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520" w:lineRule="exact"/>
        <w:ind w:firstLine="708" w:firstLineChars="236"/>
        <w:jc w:val="both"/>
        <w:rPr>
          <w:rFonts w:hint="eastAsia" w:ascii="黑体" w:hAnsi="黑体" w:eastAsia="黑体" w:cs="Times New Roman"/>
          <w:kern w:val="2"/>
          <w:sz w:val="30"/>
          <w:szCs w:val="30"/>
          <w:lang w:eastAsia="zh-CN"/>
        </w:rPr>
      </w:pPr>
      <w:r>
        <w:rPr>
          <w:rFonts w:hint="eastAsia" w:ascii="黑体" w:hAnsi="黑体" w:eastAsia="黑体" w:cs="Times New Roman"/>
          <w:kern w:val="2"/>
          <w:sz w:val="30"/>
          <w:szCs w:val="30"/>
        </w:rPr>
        <w:t>附件</w:t>
      </w:r>
      <w:r>
        <w:rPr>
          <w:rFonts w:hint="eastAsia" w:ascii="黑体" w:hAnsi="黑体" w:eastAsia="黑体" w:cs="Times New Roman"/>
          <w:kern w:val="2"/>
          <w:sz w:val="30"/>
          <w:szCs w:val="30"/>
          <w:lang w:val="en-US" w:eastAsia="zh-CN"/>
        </w:rPr>
        <w:t>1</w:t>
      </w:r>
    </w:p>
    <w:p>
      <w:pPr>
        <w:widowControl w:val="0"/>
        <w:adjustRightInd/>
        <w:snapToGrid/>
        <w:spacing w:after="0"/>
        <w:jc w:val="center"/>
        <w:rPr>
          <w:rFonts w:ascii="文星标宋" w:hAnsi="文星标宋" w:eastAsia="文星标宋" w:cs="Times New Roman"/>
          <w:bCs/>
          <w:kern w:val="2"/>
          <w:sz w:val="48"/>
          <w:szCs w:val="24"/>
        </w:rPr>
      </w:pPr>
    </w:p>
    <w:p>
      <w:pPr>
        <w:widowControl w:val="0"/>
        <w:adjustRightInd/>
        <w:snapToGrid/>
        <w:spacing w:after="0"/>
        <w:jc w:val="center"/>
        <w:rPr>
          <w:rFonts w:ascii="文星标宋" w:hAnsi="文星标宋" w:eastAsia="文星标宋" w:cs="Times New Roman"/>
          <w:bCs/>
          <w:kern w:val="2"/>
          <w:sz w:val="48"/>
          <w:szCs w:val="24"/>
        </w:rPr>
      </w:pPr>
      <w:r>
        <w:rPr>
          <w:rFonts w:hint="eastAsia" w:ascii="文星标宋" w:hAnsi="文星标宋" w:eastAsia="文星标宋" w:cs="Times New Roman"/>
          <w:bCs/>
          <w:kern w:val="2"/>
          <w:sz w:val="48"/>
          <w:szCs w:val="24"/>
        </w:rPr>
        <w:t>河南省博士后科研项目启动经费申报表</w:t>
      </w:r>
    </w:p>
    <w:p>
      <w:pPr>
        <w:widowControl w:val="0"/>
        <w:adjustRightInd/>
        <w:snapToGrid/>
        <w:spacing w:after="0"/>
        <w:jc w:val="center"/>
        <w:rPr>
          <w:rFonts w:ascii="文星标宋" w:hAnsi="文星标宋" w:eastAsia="文星标宋" w:cs="Times New Roman"/>
          <w:bCs/>
          <w:kern w:val="2"/>
          <w:sz w:val="48"/>
          <w:szCs w:val="48"/>
        </w:rPr>
      </w:pPr>
    </w:p>
    <w:p>
      <w:pPr>
        <w:widowControl w:val="0"/>
        <w:adjustRightInd/>
        <w:snapToGrid/>
        <w:spacing w:after="0"/>
        <w:jc w:val="center"/>
        <w:rPr>
          <w:rFonts w:ascii="仿宋_GB2312" w:hAnsi="Calibri" w:eastAsia="仿宋_GB2312" w:cs="Times New Roman"/>
          <w:kern w:val="2"/>
          <w:sz w:val="30"/>
          <w:szCs w:val="30"/>
        </w:rPr>
      </w:pPr>
    </w:p>
    <w:tbl>
      <w:tblPr>
        <w:tblStyle w:val="5"/>
        <w:tblW w:w="82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9"/>
        <w:gridCol w:w="696"/>
        <w:gridCol w:w="992"/>
        <w:gridCol w:w="340"/>
        <w:gridCol w:w="866"/>
        <w:gridCol w:w="1208"/>
        <w:gridCol w:w="1332"/>
        <w:gridCol w:w="1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0" w:name="S_1002" w:colFirst="5" w:colLast="5"/>
            <w:bookmarkStart w:id="1" w:name="S_1001" w:colFirst="1" w:colLast="1"/>
            <w:r>
              <w:rPr>
                <w:rFonts w:hint="eastAsia" w:ascii="仿宋_GB2312" w:hAnsi="Times New Roman" w:eastAsia="仿宋_GB2312" w:cs="Times New Roman"/>
                <w:kern w:val="2"/>
                <w:sz w:val="24"/>
                <w:szCs w:val="24"/>
              </w:rPr>
              <w:t>申报人</w:t>
            </w:r>
          </w:p>
        </w:tc>
        <w:tc>
          <w:tcPr>
            <w:tcW w:w="1688"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p>
        </w:tc>
        <w:tc>
          <w:tcPr>
            <w:tcW w:w="2414" w:type="dxa"/>
            <w:gridSpan w:val="3"/>
            <w:vAlign w:val="center"/>
          </w:tcPr>
          <w:p>
            <w:pPr>
              <w:widowControl w:val="0"/>
              <w:adjustRightInd/>
              <w:snapToGrid/>
              <w:spacing w:after="0"/>
              <w:jc w:val="center"/>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博士后编号</w:t>
            </w:r>
          </w:p>
        </w:tc>
        <w:tc>
          <w:tcPr>
            <w:tcW w:w="2435"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0"/>
      <w:bookmarkEnd w:id="1"/>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2" w:name="S_1003" w:colFirst="1" w:colLast="1"/>
            <w:r>
              <w:rPr>
                <w:rFonts w:hint="eastAsia" w:ascii="仿宋_GB2312" w:hAnsi="Times New Roman" w:eastAsia="仿宋_GB2312" w:cs="Times New Roman"/>
                <w:kern w:val="2"/>
                <w:sz w:val="24"/>
                <w:szCs w:val="24"/>
              </w:rPr>
              <w:t>设站单位</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2"/>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3" w:name="S_1004" w:colFirst="1" w:colLast="1"/>
            <w:r>
              <w:rPr>
                <w:rFonts w:hint="eastAsia" w:ascii="仿宋_GB2312" w:hAnsi="Times New Roman" w:eastAsia="仿宋_GB2312" w:cs="Times New Roman"/>
                <w:kern w:val="2"/>
                <w:sz w:val="24"/>
                <w:szCs w:val="24"/>
              </w:rPr>
              <w:t>项目名称</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课题开题时间</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课题拟完成</w:t>
            </w:r>
          </w:p>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时间</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博士后拟出站时间</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3"/>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4" w:name="S_1005" w:colFirst="1" w:colLast="1"/>
            <w:r>
              <w:rPr>
                <w:rFonts w:hint="eastAsia" w:ascii="仿宋_GB2312" w:hAnsi="Times New Roman" w:eastAsia="仿宋_GB2312" w:cs="Times New Roman"/>
                <w:kern w:val="2"/>
                <w:sz w:val="24"/>
                <w:szCs w:val="24"/>
              </w:rPr>
              <w:t>申报学科</w:t>
            </w:r>
          </w:p>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（一级）</w:t>
            </w:r>
          </w:p>
        </w:tc>
        <w:tc>
          <w:tcPr>
            <w:tcW w:w="696" w:type="dxa"/>
            <w:tcBorders>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332" w:type="dxa"/>
            <w:gridSpan w:val="2"/>
            <w:tcBorders>
              <w:left w:val="single" w:color="auto" w:sz="4" w:space="0"/>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申报学科</w:t>
            </w:r>
          </w:p>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（二级）</w:t>
            </w:r>
          </w:p>
        </w:tc>
        <w:tc>
          <w:tcPr>
            <w:tcW w:w="866" w:type="dxa"/>
            <w:tcBorders>
              <w:left w:val="single" w:color="auto" w:sz="4" w:space="0"/>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208" w:type="dxa"/>
            <w:tcBorders>
              <w:left w:val="single" w:color="auto" w:sz="4" w:space="0"/>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研究方向</w:t>
            </w:r>
          </w:p>
        </w:tc>
        <w:tc>
          <w:tcPr>
            <w:tcW w:w="1332" w:type="dxa"/>
            <w:tcBorders>
              <w:left w:val="single" w:color="auto" w:sz="4" w:space="0"/>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103" w:type="dxa"/>
            <w:tcBorders>
              <w:lef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hint="eastAsia"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单位账号</w:t>
            </w:r>
          </w:p>
        </w:tc>
        <w:tc>
          <w:tcPr>
            <w:tcW w:w="2894" w:type="dxa"/>
            <w:gridSpan w:val="4"/>
            <w:tcBorders>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208" w:type="dxa"/>
            <w:tcBorders>
              <w:left w:val="single" w:color="auto" w:sz="4" w:space="0"/>
              <w:right w:val="single" w:color="auto" w:sz="4" w:space="0"/>
            </w:tcBorders>
            <w:vAlign w:val="center"/>
          </w:tcPr>
          <w:p>
            <w:pPr>
              <w:widowControl w:val="0"/>
              <w:adjustRightInd/>
              <w:snapToGrid/>
              <w:spacing w:after="0"/>
              <w:jc w:val="both"/>
              <w:rPr>
                <w:rFonts w:hint="eastAsia"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开户行</w:t>
            </w:r>
          </w:p>
        </w:tc>
        <w:tc>
          <w:tcPr>
            <w:tcW w:w="2435" w:type="dxa"/>
            <w:gridSpan w:val="2"/>
            <w:tcBorders>
              <w:lef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4"/>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5" w:name="S_1006" w:colFirst="1" w:colLast="1"/>
            <w:r>
              <w:rPr>
                <w:rFonts w:hint="eastAsia" w:ascii="仿宋_GB2312" w:hAnsi="Times New Roman" w:eastAsia="仿宋_GB2312" w:cs="Times New Roman"/>
                <w:kern w:val="2"/>
                <w:sz w:val="24"/>
                <w:szCs w:val="24"/>
              </w:rPr>
              <w:t>通讯地址</w:t>
            </w:r>
          </w:p>
        </w:tc>
        <w:tc>
          <w:tcPr>
            <w:tcW w:w="6537" w:type="dxa"/>
            <w:gridSpan w:val="7"/>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6" w:name="S_1008" w:colFirst="4" w:colLast="4"/>
            <w:bookmarkStart w:id="7" w:name="S_1007" w:colFirst="1" w:colLast="1"/>
            <w:r>
              <w:rPr>
                <w:rFonts w:hint="eastAsia" w:ascii="仿宋_GB2312" w:hAnsi="Times New Roman" w:eastAsia="仿宋_GB2312" w:cs="Times New Roman"/>
                <w:kern w:val="2"/>
                <w:sz w:val="24"/>
                <w:szCs w:val="24"/>
              </w:rPr>
              <w:t>邮政编码</w:t>
            </w:r>
          </w:p>
        </w:tc>
        <w:tc>
          <w:tcPr>
            <w:tcW w:w="1688"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206"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r>
              <w:rPr>
                <w:rFonts w:ascii="仿宋_GB2312" w:hAnsi="Times New Roman" w:eastAsia="仿宋_GB2312" w:cs="Times New Roman"/>
                <w:kern w:val="2"/>
                <w:sz w:val="24"/>
                <w:szCs w:val="24"/>
              </w:rPr>
              <w:t>E</w:t>
            </w:r>
            <w:r>
              <w:rPr>
                <w:rFonts w:hint="eastAsia" w:ascii="仿宋_GB2312" w:hAnsi="Times New Roman" w:eastAsia="仿宋_GB2312" w:cs="Times New Roman"/>
                <w:kern w:val="2"/>
                <w:sz w:val="24"/>
                <w:szCs w:val="24"/>
              </w:rPr>
              <w:t>－</w:t>
            </w:r>
            <w:r>
              <w:rPr>
                <w:rFonts w:ascii="仿宋_GB2312" w:hAnsi="Times New Roman" w:eastAsia="仿宋_GB2312" w:cs="Times New Roman"/>
                <w:kern w:val="2"/>
                <w:sz w:val="24"/>
                <w:szCs w:val="24"/>
              </w:rPr>
              <w:t>mail</w:t>
            </w:r>
          </w:p>
        </w:tc>
        <w:tc>
          <w:tcPr>
            <w:tcW w:w="3643" w:type="dxa"/>
            <w:gridSpan w:val="3"/>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6"/>
      <w:bookmarkEnd w:id="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8" w:name="S_1010" w:colFirst="4" w:colLast="4"/>
            <w:bookmarkStart w:id="9" w:name="S_1009" w:colFirst="1" w:colLast="1"/>
            <w:r>
              <w:rPr>
                <w:rFonts w:hint="eastAsia" w:ascii="仿宋_GB2312" w:hAnsi="Times New Roman" w:eastAsia="仿宋_GB2312" w:cs="Times New Roman"/>
                <w:kern w:val="2"/>
                <w:sz w:val="24"/>
                <w:szCs w:val="24"/>
              </w:rPr>
              <w:t>固定电话</w:t>
            </w:r>
          </w:p>
        </w:tc>
        <w:tc>
          <w:tcPr>
            <w:tcW w:w="1688"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206" w:type="dxa"/>
            <w:gridSpan w:val="2"/>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移动电话</w:t>
            </w:r>
          </w:p>
        </w:tc>
        <w:tc>
          <w:tcPr>
            <w:tcW w:w="3643" w:type="dxa"/>
            <w:gridSpan w:val="3"/>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8"/>
      <w:bookmarkEnd w:id="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669" w:type="dxa"/>
            <w:vAlign w:val="center"/>
          </w:tcPr>
          <w:p>
            <w:pPr>
              <w:widowControl w:val="0"/>
              <w:adjustRightInd/>
              <w:snapToGrid/>
              <w:spacing w:after="0"/>
              <w:jc w:val="both"/>
              <w:rPr>
                <w:rFonts w:ascii="仿宋_GB2312" w:hAnsi="Times New Roman" w:eastAsia="仿宋_GB2312" w:cs="Times New Roman"/>
                <w:kern w:val="2"/>
                <w:sz w:val="24"/>
                <w:szCs w:val="24"/>
              </w:rPr>
            </w:pPr>
            <w:bookmarkStart w:id="10" w:name="S_1011" w:colFirst="1" w:colLast="1"/>
            <w:r>
              <w:rPr>
                <w:rFonts w:hint="eastAsia" w:ascii="仿宋_GB2312" w:hAnsi="Times New Roman" w:eastAsia="仿宋_GB2312" w:cs="Times New Roman"/>
                <w:kern w:val="2"/>
                <w:sz w:val="24"/>
                <w:szCs w:val="24"/>
              </w:rPr>
              <w:t>申请日期</w:t>
            </w:r>
          </w:p>
        </w:tc>
        <w:tc>
          <w:tcPr>
            <w:tcW w:w="1688" w:type="dxa"/>
            <w:gridSpan w:val="2"/>
            <w:tcBorders>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c>
          <w:tcPr>
            <w:tcW w:w="1206" w:type="dxa"/>
            <w:gridSpan w:val="2"/>
            <w:tcBorders>
              <w:left w:val="single" w:color="auto" w:sz="4" w:space="0"/>
              <w:righ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是否涉密</w:t>
            </w:r>
          </w:p>
        </w:tc>
        <w:tc>
          <w:tcPr>
            <w:tcW w:w="3643" w:type="dxa"/>
            <w:gridSpan w:val="3"/>
            <w:tcBorders>
              <w:left w:val="single" w:color="auto" w:sz="4" w:space="0"/>
            </w:tcBorders>
            <w:vAlign w:val="center"/>
          </w:tcPr>
          <w:p>
            <w:pPr>
              <w:widowControl w:val="0"/>
              <w:adjustRightInd/>
              <w:snapToGrid/>
              <w:spacing w:after="0"/>
              <w:jc w:val="both"/>
              <w:rPr>
                <w:rFonts w:ascii="仿宋_GB2312" w:hAnsi="Times New Roman" w:eastAsia="仿宋_GB2312" w:cs="Times New Roman"/>
                <w:kern w:val="2"/>
                <w:sz w:val="24"/>
                <w:szCs w:val="24"/>
              </w:rPr>
            </w:pPr>
          </w:p>
        </w:tc>
      </w:tr>
      <w:bookmarkEnd w:id="10"/>
    </w:tbl>
    <w:p>
      <w:pPr>
        <w:widowControl w:val="0"/>
        <w:tabs>
          <w:tab w:val="left" w:pos="1095"/>
        </w:tabs>
        <w:adjustRightInd/>
        <w:snapToGrid/>
        <w:spacing w:after="0" w:line="400" w:lineRule="exact"/>
        <w:jc w:val="center"/>
        <w:rPr>
          <w:rFonts w:ascii="黑体" w:hAnsi="宋体" w:eastAsia="黑体" w:cs="Times New Roman"/>
          <w:spacing w:val="22"/>
          <w:kern w:val="2"/>
          <w:sz w:val="18"/>
          <w:szCs w:val="18"/>
        </w:rPr>
      </w:pPr>
    </w:p>
    <w:p>
      <w:pPr>
        <w:widowControl w:val="0"/>
        <w:tabs>
          <w:tab w:val="left" w:pos="1095"/>
        </w:tabs>
        <w:adjustRightInd/>
        <w:snapToGrid/>
        <w:spacing w:after="0" w:line="560" w:lineRule="exact"/>
        <w:jc w:val="center"/>
        <w:rPr>
          <w:rFonts w:ascii="Times New Roman" w:hAnsi="Times New Roman" w:eastAsia="仿宋_GB2312" w:cs="Times New Roman"/>
          <w:spacing w:val="22"/>
          <w:kern w:val="2"/>
          <w:sz w:val="36"/>
          <w:szCs w:val="36"/>
        </w:rPr>
      </w:pPr>
      <w:r>
        <w:rPr>
          <w:rFonts w:ascii="Times New Roman" w:hAnsi="Times New Roman" w:eastAsia="仿宋_GB2312" w:cs="Times New Roman"/>
          <w:spacing w:val="22"/>
          <w:kern w:val="2"/>
          <w:sz w:val="32"/>
          <w:szCs w:val="32"/>
        </w:rPr>
        <w:t>2023 年   月   日</w:t>
      </w:r>
    </w:p>
    <w:p>
      <w:pPr>
        <w:widowControl w:val="0"/>
        <w:tabs>
          <w:tab w:val="left" w:pos="1095"/>
        </w:tabs>
        <w:adjustRightInd/>
        <w:snapToGrid/>
        <w:spacing w:after="0" w:line="560" w:lineRule="exact"/>
        <w:jc w:val="center"/>
        <w:rPr>
          <w:rFonts w:ascii="黑体" w:hAnsi="Calibri" w:eastAsia="黑体" w:cs="Times New Roman"/>
          <w:spacing w:val="22"/>
          <w:kern w:val="2"/>
          <w:sz w:val="32"/>
          <w:szCs w:val="32"/>
        </w:rPr>
      </w:pPr>
    </w:p>
    <w:p>
      <w:pPr>
        <w:widowControl w:val="0"/>
        <w:tabs>
          <w:tab w:val="left" w:pos="1095"/>
        </w:tabs>
        <w:adjustRightInd/>
        <w:snapToGrid/>
        <w:spacing w:after="0" w:line="600" w:lineRule="exact"/>
        <w:jc w:val="center"/>
        <w:rPr>
          <w:rFonts w:hint="eastAsia" w:ascii="文星标宋" w:hAnsi="文星标宋" w:eastAsia="文星标宋" w:cs="Times New Roman"/>
          <w:spacing w:val="22"/>
          <w:kern w:val="2"/>
          <w:sz w:val="36"/>
          <w:szCs w:val="36"/>
        </w:rPr>
      </w:pPr>
    </w:p>
    <w:p>
      <w:pPr>
        <w:widowControl w:val="0"/>
        <w:tabs>
          <w:tab w:val="left" w:pos="1095"/>
        </w:tabs>
        <w:adjustRightInd/>
        <w:snapToGrid/>
        <w:spacing w:after="0" w:line="600" w:lineRule="exact"/>
        <w:jc w:val="center"/>
        <w:rPr>
          <w:rFonts w:ascii="文星标宋" w:hAnsi="文星标宋" w:eastAsia="文星标宋" w:cs="Times New Roman"/>
          <w:spacing w:val="22"/>
          <w:kern w:val="2"/>
          <w:sz w:val="36"/>
          <w:szCs w:val="36"/>
        </w:rPr>
      </w:pPr>
    </w:p>
    <w:p>
      <w:pPr>
        <w:widowControl w:val="0"/>
        <w:tabs>
          <w:tab w:val="left" w:pos="1095"/>
        </w:tabs>
        <w:adjustRightInd/>
        <w:snapToGrid/>
        <w:spacing w:after="0" w:line="600" w:lineRule="exact"/>
        <w:jc w:val="center"/>
        <w:rPr>
          <w:rFonts w:ascii="文星标宋" w:hAnsi="文星标宋" w:eastAsia="文星标宋" w:cs="Times New Roman"/>
          <w:spacing w:val="22"/>
          <w:kern w:val="2"/>
          <w:sz w:val="36"/>
          <w:szCs w:val="36"/>
        </w:rPr>
      </w:pPr>
      <w:r>
        <w:rPr>
          <w:rFonts w:hint="eastAsia" w:ascii="文星标宋" w:hAnsi="文星标宋" w:eastAsia="文星标宋" w:cs="Times New Roman"/>
          <w:spacing w:val="22"/>
          <w:kern w:val="2"/>
          <w:sz w:val="36"/>
          <w:szCs w:val="36"/>
        </w:rPr>
        <w:t>填 报 须 知</w:t>
      </w:r>
    </w:p>
    <w:p>
      <w:pPr>
        <w:widowControl w:val="0"/>
        <w:tabs>
          <w:tab w:val="left" w:pos="1095"/>
        </w:tabs>
        <w:adjustRightInd/>
        <w:snapToGrid/>
        <w:spacing w:after="0" w:line="520" w:lineRule="exact"/>
        <w:jc w:val="center"/>
        <w:rPr>
          <w:rFonts w:ascii="黑体" w:hAnsi="宋体" w:eastAsia="黑体" w:cs="Times New Roman"/>
          <w:spacing w:val="22"/>
          <w:kern w:val="2"/>
          <w:sz w:val="44"/>
          <w:szCs w:val="44"/>
        </w:rPr>
      </w:pP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color w:val="000000"/>
          <w:kern w:val="2"/>
          <w:sz w:val="32"/>
          <w:szCs w:val="32"/>
        </w:rPr>
      </w:pPr>
      <w:r>
        <w:rPr>
          <w:rFonts w:ascii="Times New Roman" w:hAnsi="Times New Roman" w:eastAsia="仿宋_GB2312" w:cs="Times New Roman"/>
          <w:color w:val="000000"/>
          <w:kern w:val="2"/>
          <w:sz w:val="32"/>
          <w:szCs w:val="32"/>
        </w:rPr>
        <w:t>1</w:t>
      </w:r>
      <w:r>
        <w:rPr>
          <w:rFonts w:hint="eastAsia" w:ascii="Times New Roman" w:hAnsi="Times New Roman" w:eastAsia="仿宋_GB2312" w:cs="Times New Roman"/>
          <w:color w:val="000000"/>
          <w:kern w:val="2"/>
          <w:sz w:val="32"/>
          <w:szCs w:val="32"/>
        </w:rPr>
        <w:t>．申报人应按照通知要求逐项填写《河南省博士后科研项目启动经费申报表》（以下简称《申报表》）。</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w:t>
      </w:r>
      <w:r>
        <w:rPr>
          <w:rFonts w:hint="eastAsia" w:ascii="Times New Roman" w:hAnsi="Times New Roman" w:eastAsia="仿宋_GB2312" w:cs="Times New Roman"/>
          <w:kern w:val="2"/>
          <w:sz w:val="32"/>
          <w:szCs w:val="32"/>
        </w:rPr>
        <w:t>．已获得中国博士后科学基金资助以及河南省博士后科研项目启动经费资助的科研项目，不再申请此项经费。</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3</w:t>
      </w:r>
      <w:r>
        <w:rPr>
          <w:rFonts w:hint="eastAsia" w:ascii="Times New Roman" w:hAnsi="Times New Roman" w:eastAsia="仿宋_GB2312" w:cs="Times New Roman"/>
          <w:kern w:val="2"/>
          <w:sz w:val="32"/>
          <w:szCs w:val="32"/>
        </w:rPr>
        <w:t>．设站单位打印纸质材料一式</w:t>
      </w:r>
      <w:r>
        <w:rPr>
          <w:rFonts w:ascii="Times New Roman" w:hAnsi="Times New Roman" w:eastAsia="仿宋_GB2312" w:cs="Times New Roman"/>
          <w:kern w:val="2"/>
          <w:sz w:val="32"/>
          <w:szCs w:val="32"/>
        </w:rPr>
        <w:t>2</w:t>
      </w:r>
      <w:r>
        <w:rPr>
          <w:rFonts w:hint="eastAsia" w:ascii="Times New Roman" w:hAnsi="Times New Roman" w:eastAsia="仿宋_GB2312" w:cs="Times New Roman"/>
          <w:kern w:val="2"/>
          <w:sz w:val="32"/>
          <w:szCs w:val="32"/>
        </w:rPr>
        <w:t>份（</w:t>
      </w:r>
      <w:r>
        <w:rPr>
          <w:rFonts w:ascii="Times New Roman" w:hAnsi="Times New Roman" w:eastAsia="仿宋_GB2312" w:cs="Times New Roman"/>
          <w:kern w:val="2"/>
          <w:sz w:val="32"/>
          <w:szCs w:val="32"/>
        </w:rPr>
        <w:t>A4</w:t>
      </w:r>
      <w:r>
        <w:rPr>
          <w:rFonts w:hint="eastAsia" w:ascii="Times New Roman" w:hAnsi="Times New Roman" w:eastAsia="仿宋_GB2312" w:cs="Times New Roman"/>
          <w:kern w:val="2"/>
          <w:sz w:val="32"/>
          <w:szCs w:val="32"/>
        </w:rPr>
        <w:t>纸双面打印，左侧装订），经省辖市人力资源社会保障部门或省直（中直）单位博士后工作管理部门审核后，加盖公章，在规定时限内报省博管办。</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如申请项目涉密，可按照涉密要求进行脱密处理。</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4</w:t>
      </w:r>
      <w:r>
        <w:rPr>
          <w:rFonts w:hint="eastAsia" w:ascii="Times New Roman" w:hAnsi="Times New Roman" w:eastAsia="仿宋_GB2312" w:cs="Times New Roman"/>
          <w:kern w:val="2"/>
          <w:sz w:val="32"/>
          <w:szCs w:val="32"/>
        </w:rPr>
        <w:t>．《申报表》封面上的</w:t>
      </w:r>
      <w:r>
        <w:rPr>
          <w:rFonts w:ascii="Times New Roman" w:hAnsi="Times New Roman" w:eastAsia="仿宋_GB2312" w:cs="Times New Roman"/>
          <w:kern w:val="2"/>
          <w:sz w:val="32"/>
          <w:szCs w:val="32"/>
        </w:rPr>
        <w:t xml:space="preserve"> “</w:t>
      </w:r>
      <w:r>
        <w:rPr>
          <w:rFonts w:hint="eastAsia" w:ascii="Times New Roman" w:hAnsi="Times New Roman" w:eastAsia="仿宋_GB2312" w:cs="Times New Roman"/>
          <w:kern w:val="2"/>
          <w:sz w:val="32"/>
          <w:szCs w:val="32"/>
        </w:rPr>
        <w:t>申报学科</w:t>
      </w:r>
      <w:r>
        <w:rPr>
          <w:rFonts w:ascii="Times New Roman" w:hAnsi="Times New Roman" w:eastAsia="仿宋_GB2312" w:cs="Times New Roman"/>
          <w:kern w:val="2"/>
          <w:sz w:val="32"/>
          <w:szCs w:val="32"/>
        </w:rPr>
        <w:t>”</w:t>
      </w:r>
      <w:r>
        <w:rPr>
          <w:rFonts w:hint="eastAsia" w:ascii="Times New Roman" w:hAnsi="Times New Roman" w:eastAsia="仿宋_GB2312" w:cs="Times New Roman"/>
          <w:kern w:val="2"/>
          <w:sz w:val="32"/>
          <w:szCs w:val="32"/>
        </w:rPr>
        <w:t>系指申报人申报项目所属的一级和二级学科，若是学科交叉研究项目，则应填写所涉及的学科名称。学科名称须按照国务院学位委员会、教育部公布的《学位授予和人才培养学科目录（</w:t>
      </w:r>
      <w:r>
        <w:rPr>
          <w:rFonts w:ascii="Times New Roman" w:hAnsi="Times New Roman" w:eastAsia="仿宋_GB2312" w:cs="Times New Roman"/>
          <w:kern w:val="2"/>
          <w:sz w:val="32"/>
          <w:szCs w:val="32"/>
        </w:rPr>
        <w:t>2011</w:t>
      </w:r>
      <w:r>
        <w:rPr>
          <w:rFonts w:hint="eastAsia" w:ascii="Times New Roman" w:hAnsi="Times New Roman" w:eastAsia="仿宋_GB2312" w:cs="Times New Roman"/>
          <w:kern w:val="2"/>
          <w:sz w:val="32"/>
          <w:szCs w:val="32"/>
        </w:rPr>
        <w:t>年）》标准名称填写。</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5</w:t>
      </w:r>
      <w:r>
        <w:rPr>
          <w:rFonts w:hint="eastAsia" w:ascii="Times New Roman" w:hAnsi="Times New Roman" w:eastAsia="仿宋_GB2312" w:cs="Times New Roman"/>
          <w:kern w:val="2"/>
          <w:sz w:val="32"/>
          <w:szCs w:val="32"/>
        </w:rPr>
        <w:t>．按照“放、管、服”改革有关要求，本次申报实行承诺制，填报人所填报的信息，我们即认定为填报人承诺其内容真实有效，否则，填报人要承担相应责任。</w:t>
      </w:r>
    </w:p>
    <w:p>
      <w:pPr>
        <w:widowControl w:val="0"/>
        <w:tabs>
          <w:tab w:val="left" w:pos="1095"/>
        </w:tabs>
        <w:adjustRightInd/>
        <w:snapToGrid/>
        <w:spacing w:after="0" w:line="520" w:lineRule="exact"/>
        <w:ind w:firstLine="640" w:firstLineChars="200"/>
        <w:jc w:val="both"/>
        <w:rPr>
          <w:rFonts w:hint="eastAsia" w:ascii="Times New Roman" w:hAnsi="Times New Roman" w:eastAsia="仿宋_GB2312" w:cs="Times New Roman"/>
          <w:kern w:val="2"/>
          <w:sz w:val="32"/>
          <w:szCs w:val="32"/>
        </w:rPr>
      </w:pPr>
      <w:r>
        <w:rPr>
          <w:rFonts w:ascii="Times New Roman" w:hAnsi="Times New Roman" w:eastAsia="仿宋_GB2312" w:cs="Times New Roman"/>
          <w:kern w:val="2"/>
          <w:sz w:val="32"/>
          <w:szCs w:val="32"/>
        </w:rPr>
        <w:t>6</w:t>
      </w:r>
      <w:r>
        <w:rPr>
          <w:rFonts w:hint="eastAsia" w:ascii="Times New Roman" w:hAnsi="Times New Roman" w:eastAsia="仿宋_GB2312" w:cs="Times New Roman"/>
          <w:kern w:val="2"/>
          <w:sz w:val="32"/>
          <w:szCs w:val="32"/>
        </w:rPr>
        <w:t>．科研学术成果申报实行代表作制度，学术论文、获得奖项、科研成果等，每项不能超过3个，由高一级向低一级（即国家、省、市或县）依次写明。</w:t>
      </w:r>
    </w:p>
    <w:p>
      <w:pPr>
        <w:widowControl w:val="0"/>
        <w:tabs>
          <w:tab w:val="left" w:pos="1095"/>
        </w:tabs>
        <w:adjustRightInd/>
        <w:snapToGrid/>
        <w:spacing w:after="0" w:line="520" w:lineRule="exact"/>
        <w:ind w:firstLine="640" w:firstLineChars="200"/>
        <w:jc w:val="both"/>
        <w:rPr>
          <w:rFonts w:ascii="Times New Roman" w:hAnsi="Times New Roman" w:eastAsia="仿宋_GB2312" w:cs="Times New Roman"/>
          <w:color w:val="000000"/>
          <w:kern w:val="2"/>
          <w:sz w:val="32"/>
          <w:szCs w:val="32"/>
        </w:rPr>
      </w:pPr>
      <w:r>
        <w:rPr>
          <w:rFonts w:hint="eastAsia" w:ascii="Times New Roman" w:hAnsi="Times New Roman" w:eastAsia="仿宋_GB2312" w:cs="Times New Roman"/>
          <w:kern w:val="2"/>
          <w:sz w:val="32"/>
          <w:szCs w:val="32"/>
        </w:rPr>
        <w:t>7.表格下载：河南省人力资源和社会保障厅官网“博士后工作”栏目：</w:t>
      </w:r>
      <w:r>
        <w:rPr>
          <w:rFonts w:hint="eastAsia" w:ascii="Times New Roman" w:hAnsi="Times New Roman" w:eastAsia="仿宋_GB2312" w:cs="Times New Roman"/>
          <w:color w:val="000000"/>
          <w:kern w:val="2"/>
          <w:sz w:val="32"/>
          <w:szCs w:val="32"/>
        </w:rPr>
        <w:t>河南博士后网上申报系统下载。</w:t>
      </w:r>
    </w:p>
    <w:p>
      <w:pPr>
        <w:widowControl w:val="0"/>
        <w:adjustRightInd/>
        <w:snapToGrid/>
        <w:spacing w:after="0" w:line="520"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电子邮箱：</w:t>
      </w:r>
      <w:r>
        <w:fldChar w:fldCharType="begin"/>
      </w:r>
      <w:r>
        <w:instrText xml:space="preserve"> HYPERLINK "mailto:bgbjfgl@126.com" </w:instrText>
      </w:r>
      <w:r>
        <w:fldChar w:fldCharType="separate"/>
      </w:r>
      <w:r>
        <w:rPr>
          <w:rStyle w:val="8"/>
          <w:rFonts w:hint="eastAsia" w:ascii="Times New Roman" w:hAnsi="Times New Roman" w:eastAsia="仿宋_GB2312" w:cs="Times New Roman"/>
          <w:kern w:val="2"/>
          <w:sz w:val="32"/>
          <w:szCs w:val="32"/>
        </w:rPr>
        <w:t>bgbjfgl</w:t>
      </w:r>
      <w:r>
        <w:rPr>
          <w:rStyle w:val="8"/>
          <w:rFonts w:ascii="Times New Roman" w:hAnsi="Times New Roman" w:eastAsia="仿宋_GB2312" w:cs="Times New Roman"/>
          <w:kern w:val="2"/>
          <w:sz w:val="32"/>
          <w:szCs w:val="32"/>
        </w:rPr>
        <w:t>@126.com</w:t>
      </w:r>
      <w:r>
        <w:rPr>
          <w:rStyle w:val="8"/>
          <w:rFonts w:ascii="Times New Roman" w:hAnsi="Times New Roman" w:eastAsia="仿宋_GB2312" w:cs="Times New Roman"/>
          <w:kern w:val="2"/>
          <w:sz w:val="32"/>
          <w:szCs w:val="32"/>
        </w:rPr>
        <w:fldChar w:fldCharType="end"/>
      </w:r>
    </w:p>
    <w:p>
      <w:pPr>
        <w:widowControl w:val="0"/>
        <w:adjustRightInd/>
        <w:snapToGrid/>
        <w:spacing w:after="0"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网上申报技术支持邮箱：</w:t>
      </w:r>
      <w:r>
        <w:rPr>
          <w:rFonts w:ascii="Times New Roman" w:hAnsi="Times New Roman" w:eastAsia="仿宋_GB2312" w:cs="Times New Roman"/>
          <w:kern w:val="2"/>
          <w:sz w:val="32"/>
          <w:szCs w:val="32"/>
        </w:rPr>
        <w:t>hnbsh2022@126.com</w:t>
      </w:r>
    </w:p>
    <w:p>
      <w:pPr>
        <w:widowControl w:val="0"/>
        <w:tabs>
          <w:tab w:val="left" w:pos="1095"/>
        </w:tabs>
        <w:adjustRightInd/>
        <w:snapToGrid/>
        <w:spacing w:after="0" w:line="360" w:lineRule="auto"/>
        <w:rPr>
          <w:rFonts w:hint="eastAsia" w:ascii="文星标宋" w:hAnsi="文星标宋" w:eastAsia="文星标宋" w:cs="Times New Roman"/>
          <w:kern w:val="2"/>
          <w:sz w:val="36"/>
          <w:szCs w:val="36"/>
        </w:rPr>
      </w:pPr>
    </w:p>
    <w:p>
      <w:pPr>
        <w:widowControl w:val="0"/>
        <w:tabs>
          <w:tab w:val="left" w:pos="1095"/>
        </w:tabs>
        <w:adjustRightInd/>
        <w:snapToGrid/>
        <w:spacing w:after="0" w:line="360" w:lineRule="auto"/>
        <w:jc w:val="center"/>
        <w:rPr>
          <w:rFonts w:hint="eastAsia" w:ascii="文星标宋" w:hAnsi="文星标宋" w:eastAsia="文星标宋" w:cs="Times New Roman"/>
          <w:kern w:val="2"/>
          <w:sz w:val="36"/>
          <w:szCs w:val="36"/>
        </w:rPr>
      </w:pPr>
    </w:p>
    <w:p>
      <w:pPr>
        <w:widowControl w:val="0"/>
        <w:tabs>
          <w:tab w:val="left" w:pos="1095"/>
        </w:tabs>
        <w:adjustRightInd/>
        <w:snapToGrid/>
        <w:spacing w:after="0" w:line="360" w:lineRule="auto"/>
        <w:jc w:val="center"/>
        <w:rPr>
          <w:rFonts w:ascii="文星标宋" w:hAnsi="文星标宋" w:eastAsia="文星标宋" w:cs="Times New Roman"/>
          <w:kern w:val="2"/>
          <w:sz w:val="36"/>
          <w:szCs w:val="36"/>
        </w:rPr>
      </w:pPr>
      <w:bookmarkStart w:id="19" w:name="_GoBack"/>
      <w:bookmarkEnd w:id="19"/>
      <w:r>
        <w:rPr>
          <w:rFonts w:hint="eastAsia" w:ascii="文星标宋" w:hAnsi="文星标宋" w:eastAsia="文星标宋" w:cs="Times New Roman"/>
          <w:kern w:val="2"/>
          <w:sz w:val="36"/>
          <w:szCs w:val="36"/>
        </w:rPr>
        <w:t>河南省博士后科研项目启动经费申报表</w:t>
      </w:r>
    </w:p>
    <w:p>
      <w:pPr>
        <w:widowControl w:val="0"/>
        <w:adjustRightInd/>
        <w:snapToGrid/>
        <w:spacing w:after="0"/>
        <w:ind w:firstLine="480" w:firstLineChars="200"/>
        <w:rPr>
          <w:rFonts w:ascii="宋体" w:hAnsi="宋体" w:eastAsia="宋体" w:cs="Times New Roman"/>
          <w:caps/>
          <w:kern w:val="2"/>
          <w:sz w:val="24"/>
          <w:szCs w:val="24"/>
        </w:rPr>
      </w:pPr>
      <w:r>
        <w:rPr>
          <w:rFonts w:hint="eastAsia" w:ascii="宋体" w:hAnsi="宋体" w:eastAsia="宋体" w:cs="Times New Roman"/>
          <w:caps/>
          <w:kern w:val="2"/>
          <w:sz w:val="24"/>
          <w:szCs w:val="24"/>
        </w:rPr>
        <w:t>申报单位：</w:t>
      </w:r>
    </w:p>
    <w:tbl>
      <w:tblPr>
        <w:tblStyle w:val="5"/>
        <w:tblW w:w="9277" w:type="dxa"/>
        <w:tblInd w:w="53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02"/>
        <w:gridCol w:w="1410"/>
        <w:gridCol w:w="1224"/>
        <w:gridCol w:w="966"/>
        <w:gridCol w:w="1440"/>
        <w:gridCol w:w="2835"/>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402" w:type="dxa"/>
            <w:tcBorders>
              <w:top w:val="single" w:color="auto" w:sz="4" w:space="0"/>
              <w:lef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申报人</w:t>
            </w:r>
          </w:p>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姓名</w:t>
            </w:r>
          </w:p>
        </w:tc>
        <w:tc>
          <w:tcPr>
            <w:tcW w:w="1410" w:type="dxa"/>
            <w:tcBorders>
              <w:top w:val="single" w:color="auto" w:sz="4" w:space="0"/>
              <w:righ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p>
        </w:tc>
        <w:tc>
          <w:tcPr>
            <w:tcW w:w="1224" w:type="dxa"/>
            <w:tcBorders>
              <w:top w:val="single" w:color="auto" w:sz="4" w:space="0"/>
              <w:left w:val="single" w:color="auto" w:sz="4" w:space="0"/>
              <w:righ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性别</w:t>
            </w:r>
          </w:p>
        </w:tc>
        <w:tc>
          <w:tcPr>
            <w:tcW w:w="966" w:type="dxa"/>
            <w:tcBorders>
              <w:top w:val="single" w:color="auto" w:sz="4" w:space="0"/>
              <w:left w:val="single" w:color="auto" w:sz="4" w:space="0"/>
              <w:righ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p>
        </w:tc>
        <w:tc>
          <w:tcPr>
            <w:tcW w:w="1440" w:type="dxa"/>
            <w:tcBorders>
              <w:top w:val="single" w:color="auto" w:sz="4" w:space="0"/>
              <w:lef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出生年月</w:t>
            </w:r>
          </w:p>
        </w:tc>
        <w:tc>
          <w:tcPr>
            <w:tcW w:w="2835" w:type="dxa"/>
            <w:tcBorders>
              <w:top w:val="single" w:color="auto" w:sz="4" w:space="0"/>
              <w:right w:val="single" w:color="auto" w:sz="4" w:space="0"/>
            </w:tcBorders>
            <w:vAlign w:val="center"/>
          </w:tcPr>
          <w:p>
            <w:pPr>
              <w:widowControl w:val="0"/>
              <w:adjustRightInd/>
              <w:snapToGrid/>
              <w:spacing w:after="0"/>
              <w:jc w:val="center"/>
              <w:rPr>
                <w:rFonts w:ascii="仿宋_GB2312" w:hAnsi="宋体" w:eastAsia="仿宋_GB2312" w:cs="Times New Roman"/>
                <w:caps/>
                <w:color w:val="FF0000"/>
                <w:kern w:val="2"/>
                <w:sz w:val="24"/>
                <w:szCs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bookmarkStart w:id="11" w:name="S_2001" w:colFirst="2" w:colLast="2"/>
            <w:bookmarkStart w:id="12" w:name="S_2003" w:colFirst="13" w:colLast="13"/>
            <w:bookmarkStart w:id="13" w:name="S_2002" w:colFirst="7" w:colLast="7"/>
            <w:r>
              <w:rPr>
                <w:rFonts w:hint="eastAsia" w:ascii="宋体" w:hAnsi="宋体" w:eastAsia="宋体" w:cs="Times New Roman"/>
                <w:caps/>
                <w:kern w:val="2"/>
                <w:sz w:val="24"/>
                <w:szCs w:val="24"/>
              </w:rPr>
              <w:t>国籍</w:t>
            </w:r>
          </w:p>
        </w:tc>
        <w:tc>
          <w:tcPr>
            <w:tcW w:w="1410" w:type="dxa"/>
            <w:vAlign w:val="center"/>
          </w:tcPr>
          <w:p>
            <w:pPr>
              <w:widowControl w:val="0"/>
              <w:adjustRightInd/>
              <w:snapToGrid/>
              <w:spacing w:after="0"/>
              <w:jc w:val="center"/>
              <w:rPr>
                <w:rFonts w:ascii="宋体" w:hAnsi="Calibri" w:eastAsia="宋体" w:cs="Times New Roman"/>
                <w:caps/>
                <w:kern w:val="2"/>
                <w:sz w:val="24"/>
                <w:szCs w:val="24"/>
              </w:rPr>
            </w:pPr>
          </w:p>
        </w:tc>
        <w:tc>
          <w:tcPr>
            <w:tcW w:w="1224" w:type="dxa"/>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民族</w:t>
            </w:r>
          </w:p>
        </w:tc>
        <w:tc>
          <w:tcPr>
            <w:tcW w:w="966" w:type="dxa"/>
            <w:tcBorders>
              <w:righ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p>
        </w:tc>
        <w:tc>
          <w:tcPr>
            <w:tcW w:w="1440" w:type="dxa"/>
            <w:tcBorders>
              <w:lef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宋体" w:eastAsia="宋体" w:cs="Times New Roman"/>
                <w:caps/>
                <w:kern w:val="2"/>
                <w:sz w:val="24"/>
                <w:szCs w:val="24"/>
              </w:rPr>
              <w:t>身份证号</w:t>
            </w:r>
          </w:p>
        </w:tc>
        <w:tc>
          <w:tcPr>
            <w:tcW w:w="2835" w:type="dxa"/>
            <w:tcBorders>
              <w:right w:val="single" w:color="auto" w:sz="4" w:space="0"/>
            </w:tcBorders>
            <w:vAlign w:val="center"/>
          </w:tcPr>
          <w:p>
            <w:pPr>
              <w:widowControl w:val="0"/>
              <w:adjustRightInd/>
              <w:snapToGrid/>
              <w:spacing w:after="0"/>
              <w:jc w:val="center"/>
              <w:rPr>
                <w:rFonts w:ascii="仿宋_GB2312" w:hAnsi="宋体" w:eastAsia="仿宋_GB2312" w:cs="Times New Roman"/>
                <w:caps/>
                <w:color w:val="FF0000"/>
                <w:kern w:val="2"/>
                <w:sz w:val="24"/>
                <w:szCs w:val="24"/>
              </w:rPr>
            </w:pPr>
          </w:p>
        </w:tc>
      </w:tr>
      <w:bookmarkEnd w:id="11"/>
      <w:bookmarkEnd w:id="12"/>
      <w:bookmarkEnd w:id="13"/>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caps/>
                <w:kern w:val="2"/>
                <w:sz w:val="24"/>
                <w:szCs w:val="24"/>
              </w:rPr>
            </w:pPr>
            <w:bookmarkStart w:id="14" w:name="S_2004" w:colFirst="2" w:colLast="2"/>
            <w:bookmarkStart w:id="15" w:name="S_2005" w:colFirst="9" w:colLast="9"/>
            <w:bookmarkStart w:id="16" w:name="S_2006" w:colFirst="14" w:colLast="14"/>
            <w:r>
              <w:rPr>
                <w:rFonts w:hint="eastAsia" w:ascii="宋体" w:hAnsi="宋体" w:eastAsia="宋体" w:cs="Times New Roman"/>
                <w:caps/>
                <w:kern w:val="2"/>
                <w:sz w:val="24"/>
                <w:szCs w:val="24"/>
              </w:rPr>
              <w:t>申报学科</w:t>
            </w:r>
            <w:r>
              <w:rPr>
                <w:rFonts w:hint="eastAsia" w:ascii="宋体" w:hAnsi="宋体" w:eastAsia="宋体" w:cs="Times New Roman"/>
                <w:caps/>
                <w:kern w:val="2"/>
                <w:sz w:val="24"/>
                <w:szCs w:val="24"/>
              </w:rPr>
              <w:br w:type="textWrapping"/>
            </w:r>
            <w:r>
              <w:rPr>
                <w:rFonts w:hint="eastAsia" w:ascii="宋体" w:hAnsi="宋体" w:eastAsia="宋体" w:cs="Times New Roman"/>
                <w:caps/>
                <w:kern w:val="2"/>
                <w:sz w:val="24"/>
                <w:szCs w:val="24"/>
              </w:rPr>
              <w:t>（一级）</w:t>
            </w:r>
          </w:p>
        </w:tc>
        <w:tc>
          <w:tcPr>
            <w:tcW w:w="1410" w:type="dxa"/>
            <w:vAlign w:val="center"/>
          </w:tcPr>
          <w:p>
            <w:pPr>
              <w:widowControl w:val="0"/>
              <w:adjustRightInd/>
              <w:snapToGrid/>
              <w:spacing w:after="0"/>
              <w:jc w:val="center"/>
              <w:rPr>
                <w:rFonts w:ascii="宋体" w:hAnsi="Calibri" w:eastAsia="宋体" w:cs="Times New Roman"/>
                <w:caps/>
                <w:kern w:val="2"/>
                <w:sz w:val="24"/>
                <w:szCs w:val="24"/>
              </w:rPr>
            </w:pPr>
          </w:p>
        </w:tc>
        <w:tc>
          <w:tcPr>
            <w:tcW w:w="1224" w:type="dxa"/>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申报学科</w:t>
            </w:r>
          </w:p>
          <w:p>
            <w:pPr>
              <w:widowControl w:val="0"/>
              <w:adjustRightInd/>
              <w:snapToGrid/>
              <w:spacing w:after="0"/>
              <w:jc w:val="center"/>
              <w:rPr>
                <w:rFonts w:ascii="宋体" w:hAnsi="Calibri" w:eastAsia="宋体" w:cs="Times New Roman"/>
                <w:caps/>
                <w:kern w:val="2"/>
                <w:sz w:val="24"/>
                <w:szCs w:val="24"/>
              </w:rPr>
            </w:pPr>
            <w:r>
              <w:rPr>
                <w:rFonts w:hint="eastAsia" w:ascii="宋体" w:hAnsi="Calibri" w:eastAsia="宋体" w:cs="Times New Roman"/>
                <w:caps/>
                <w:kern w:val="2"/>
                <w:sz w:val="24"/>
                <w:szCs w:val="24"/>
              </w:rPr>
              <w:t>（二级）</w:t>
            </w:r>
          </w:p>
        </w:tc>
        <w:tc>
          <w:tcPr>
            <w:tcW w:w="966" w:type="dxa"/>
            <w:vAlign w:val="center"/>
          </w:tcPr>
          <w:p>
            <w:pPr>
              <w:widowControl w:val="0"/>
              <w:adjustRightInd/>
              <w:snapToGrid/>
              <w:spacing w:after="0"/>
              <w:jc w:val="center"/>
              <w:rPr>
                <w:rFonts w:ascii="宋体" w:hAnsi="Calibri" w:eastAsia="宋体" w:cs="Times New Roman"/>
                <w:caps/>
                <w:kern w:val="2"/>
                <w:sz w:val="24"/>
                <w:szCs w:val="24"/>
              </w:rPr>
            </w:pPr>
          </w:p>
        </w:tc>
        <w:tc>
          <w:tcPr>
            <w:tcW w:w="1440" w:type="dxa"/>
            <w:vAlign w:val="center"/>
          </w:tcPr>
          <w:p>
            <w:pPr>
              <w:widowControl w:val="0"/>
              <w:adjustRightInd/>
              <w:snapToGrid/>
              <w:spacing w:after="0"/>
              <w:jc w:val="center"/>
              <w:rPr>
                <w:rFonts w:ascii="宋体" w:hAnsi="Calibri" w:eastAsia="宋体" w:cs="Times New Roman"/>
                <w:caps/>
                <w:kern w:val="2"/>
                <w:sz w:val="24"/>
                <w:szCs w:val="24"/>
              </w:rPr>
            </w:pPr>
            <w:r>
              <w:rPr>
                <w:rFonts w:hint="eastAsia" w:ascii="宋体" w:hAnsi="宋体" w:eastAsia="宋体" w:cs="Times New Roman"/>
                <w:caps/>
                <w:kern w:val="2"/>
                <w:sz w:val="24"/>
                <w:szCs w:val="24"/>
              </w:rPr>
              <w:t>研究方向</w:t>
            </w:r>
          </w:p>
        </w:tc>
        <w:tc>
          <w:tcPr>
            <w:tcW w:w="2835" w:type="dxa"/>
            <w:tcBorders>
              <w:right w:val="single" w:color="auto" w:sz="4" w:space="0"/>
            </w:tcBorders>
            <w:vAlign w:val="center"/>
          </w:tcPr>
          <w:p>
            <w:pPr>
              <w:widowControl w:val="0"/>
              <w:adjustRightInd/>
              <w:snapToGrid/>
              <w:spacing w:after="0"/>
              <w:jc w:val="center"/>
              <w:rPr>
                <w:rFonts w:ascii="仿宋_GB2312" w:hAnsi="宋体" w:eastAsia="仿宋_GB2312" w:cs="Times New Roman"/>
                <w:caps/>
                <w:color w:val="FF0000"/>
                <w:kern w:val="2"/>
                <w:sz w:val="24"/>
                <w:szCs w:val="24"/>
              </w:rPr>
            </w:pPr>
          </w:p>
        </w:tc>
      </w:tr>
      <w:bookmarkEnd w:id="14"/>
      <w:bookmarkEnd w:id="15"/>
      <w:bookmarkEnd w:id="16"/>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bookmarkStart w:id="17" w:name="S_2007" w:colFirst="2" w:colLast="2"/>
            <w:bookmarkStart w:id="18" w:name="S_2008" w:colFirst="12" w:colLast="12"/>
            <w:r>
              <w:rPr>
                <w:rFonts w:hint="eastAsia" w:ascii="宋体" w:hAnsi="宋体" w:eastAsia="宋体" w:cs="Times New Roman"/>
                <w:kern w:val="2"/>
                <w:sz w:val="24"/>
                <w:szCs w:val="24"/>
              </w:rPr>
              <w:t>进站时间</w:t>
            </w:r>
          </w:p>
        </w:tc>
        <w:tc>
          <w:tcPr>
            <w:tcW w:w="3600" w:type="dxa"/>
            <w:gridSpan w:val="3"/>
            <w:vAlign w:val="center"/>
          </w:tcPr>
          <w:p>
            <w:pPr>
              <w:widowControl w:val="0"/>
              <w:adjustRightInd/>
              <w:snapToGrid/>
              <w:spacing w:after="0"/>
              <w:jc w:val="center"/>
              <w:rPr>
                <w:rFonts w:ascii="仿宋_GB2312" w:hAnsi="宋体" w:eastAsia="仿宋_GB2312" w:cs="Times New Roman"/>
                <w:kern w:val="2"/>
                <w:sz w:val="24"/>
                <w:szCs w:val="24"/>
              </w:rPr>
            </w:pPr>
          </w:p>
        </w:tc>
        <w:tc>
          <w:tcPr>
            <w:tcW w:w="1440" w:type="dxa"/>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计划出站</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时间</w:t>
            </w:r>
          </w:p>
        </w:tc>
        <w:tc>
          <w:tcPr>
            <w:tcW w:w="2835" w:type="dxa"/>
            <w:tcBorders>
              <w:right w:val="single" w:color="auto" w:sz="4" w:space="0"/>
            </w:tcBorders>
            <w:vAlign w:val="center"/>
          </w:tcPr>
          <w:p>
            <w:pPr>
              <w:widowControl w:val="0"/>
              <w:adjustRightInd/>
              <w:snapToGrid/>
              <w:spacing w:after="0"/>
              <w:jc w:val="center"/>
              <w:rPr>
                <w:rFonts w:ascii="仿宋_GB2312" w:hAnsi="宋体" w:eastAsia="仿宋_GB2312" w:cs="Times New Roman"/>
                <w:kern w:val="2"/>
                <w:sz w:val="24"/>
                <w:szCs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项目名称</w:t>
            </w:r>
          </w:p>
        </w:tc>
        <w:tc>
          <w:tcPr>
            <w:tcW w:w="7875" w:type="dxa"/>
            <w:gridSpan w:val="5"/>
            <w:tcBorders>
              <w:right w:val="single" w:color="auto" w:sz="4" w:space="0"/>
            </w:tcBorders>
            <w:vAlign w:val="center"/>
          </w:tcPr>
          <w:p>
            <w:pPr>
              <w:widowControl w:val="0"/>
              <w:adjustRightInd/>
              <w:snapToGrid/>
              <w:spacing w:after="0"/>
              <w:jc w:val="center"/>
              <w:rPr>
                <w:rFonts w:ascii="仿宋_GB2312" w:hAnsi="宋体" w:eastAsia="仿宋_GB2312" w:cs="Times New Roman"/>
                <w:kern w:val="2"/>
                <w:sz w:val="24"/>
                <w:szCs w:val="24"/>
              </w:rPr>
            </w:pPr>
          </w:p>
        </w:tc>
      </w:tr>
      <w:bookmarkEnd w:id="17"/>
      <w:bookmarkEnd w:id="18"/>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410"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spacing w:val="120"/>
                <w:kern w:val="0"/>
                <w:sz w:val="24"/>
                <w:szCs w:val="24"/>
                <w:fitText w:val="960" w:id="286589487"/>
              </w:rPr>
              <w:t>博士</w:t>
            </w:r>
            <w:r>
              <w:rPr>
                <w:rFonts w:hint="eastAsia" w:ascii="宋体" w:hAnsi="宋体" w:eastAsia="宋体" w:cs="Times New Roman"/>
                <w:spacing w:val="0"/>
                <w:kern w:val="0"/>
                <w:sz w:val="24"/>
                <w:szCs w:val="24"/>
                <w:fitText w:val="960" w:id="286589487"/>
              </w:rPr>
              <w:t>后</w:t>
            </w:r>
          </w:p>
          <w:p>
            <w:pPr>
              <w:widowControl w:val="0"/>
              <w:adjustRightInd/>
              <w:snapToGrid/>
              <w:spacing w:after="0"/>
              <w:jc w:val="center"/>
              <w:rPr>
                <w:rFonts w:ascii="仿宋_GB2312" w:hAnsi="宋体" w:eastAsia="仿宋_GB2312" w:cs="Times New Roman"/>
                <w:kern w:val="2"/>
                <w:sz w:val="24"/>
                <w:szCs w:val="24"/>
              </w:rPr>
            </w:pPr>
            <w:r>
              <w:rPr>
                <w:rFonts w:hint="eastAsia" w:ascii="宋体" w:hAnsi="宋体" w:eastAsia="宋体" w:cs="Times New Roman"/>
                <w:kern w:val="2"/>
                <w:sz w:val="24"/>
                <w:szCs w:val="24"/>
              </w:rPr>
              <w:t>招收类型</w:t>
            </w:r>
          </w:p>
        </w:tc>
        <w:tc>
          <w:tcPr>
            <w:tcW w:w="7875" w:type="dxa"/>
            <w:gridSpan w:val="5"/>
            <w:tcBorders>
              <w:right w:val="single" w:color="auto" w:sz="4" w:space="0"/>
            </w:tcBorders>
          </w:tcPr>
          <w:tbl>
            <w:tblPr>
              <w:tblStyle w:val="5"/>
              <w:tblW w:w="7683"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57" w:type="dxa"/>
                <w:bottom w:w="0" w:type="dxa"/>
                <w:right w:w="57" w:type="dxa"/>
              </w:tblCellMar>
            </w:tblPr>
            <w:tblGrid>
              <w:gridCol w:w="1644"/>
              <w:gridCol w:w="142"/>
              <w:gridCol w:w="5897"/>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trHeight w:val="550" w:hRule="atLeast"/>
              </w:trPr>
              <w:tc>
                <w:tcPr>
                  <w:tcW w:w="1644" w:type="dxa"/>
                  <w:tcBorders>
                    <w:top w:val="single" w:color="FFFFFF" w:sz="4" w:space="0"/>
                    <w:left w:val="single" w:color="FFFFFF" w:sz="4" w:space="0"/>
                    <w:bottom w:val="single" w:color="FFFFFF" w:sz="4" w:space="0"/>
                    <w:right w:val="single" w:color="FFFFFF" w:sz="4" w:space="0"/>
                  </w:tcBorders>
                  <w:vAlign w:val="center"/>
                </w:tcPr>
                <w:tbl>
                  <w:tblPr>
                    <w:tblStyle w:val="5"/>
                    <w:tblW w:w="1440"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1015"/>
                    <w:gridCol w:w="425"/>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96" w:hRule="atLeast"/>
                    </w:trPr>
                    <w:tc>
                      <w:tcPr>
                        <w:tcW w:w="1015"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jc w:val="center"/>
                          <w:rPr>
                            <w:rFonts w:ascii="仿宋_GB2312" w:hAnsi="宋体" w:eastAsia="仿宋_GB2312" w:cs="Times New Roman"/>
                            <w:kern w:val="2"/>
                            <w:sz w:val="24"/>
                          </w:rPr>
                        </w:pPr>
                        <w:r>
                          <w:rPr>
                            <w:rFonts w:hint="eastAsia" w:ascii="仿宋_GB2312" w:hAnsi="宋体" w:eastAsia="仿宋_GB2312" w:cs="Times New Roman"/>
                            <w:kern w:val="2"/>
                            <w:sz w:val="24"/>
                          </w:rPr>
                          <w:t>独立招收</w:t>
                        </w:r>
                      </w:p>
                    </w:tc>
                    <w:tc>
                      <w:tcPr>
                        <w:tcW w:w="425" w:type="dxa"/>
                        <w:tcBorders>
                          <w:top w:val="single" w:color="FFFFFF" w:sz="4" w:space="0"/>
                          <w:left w:val="single" w:color="FFFFFF" w:sz="4" w:space="0"/>
                          <w:bottom w:val="single" w:color="FFFFFF" w:sz="4" w:space="0"/>
                          <w:right w:val="single" w:color="FFFFFF" w:sz="4" w:space="0"/>
                        </w:tcBorders>
                        <w:vAlign w:val="center"/>
                      </w:tcPr>
                      <w:tbl>
                        <w:tblPr>
                          <w:tblStyle w:val="5"/>
                          <w:tblW w:w="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55" w:type="dxa"/>
                              <w:tcBorders>
                                <w:top w:val="single" w:color="auto" w:sz="4" w:space="0"/>
                                <w:left w:val="single" w:color="auto" w:sz="4" w:space="0"/>
                                <w:bottom w:val="single" w:color="auto" w:sz="4" w:space="0"/>
                                <w:right w:val="single" w:color="auto" w:sz="4" w:space="0"/>
                              </w:tcBorders>
                            </w:tcPr>
                            <w:p>
                              <w:pPr>
                                <w:widowControl w:val="0"/>
                                <w:adjustRightInd/>
                                <w:snapToGrid/>
                                <w:spacing w:after="0"/>
                                <w:jc w:val="center"/>
                                <w:rPr>
                                  <w:rFonts w:ascii="仿宋_GB2312" w:hAnsi="宋体" w:eastAsia="仿宋_GB2312" w:cs="Times New Roman"/>
                                  <w:b/>
                                  <w:bCs/>
                                  <w:kern w:val="2"/>
                                  <w:sz w:val="21"/>
                                  <w:szCs w:val="21"/>
                                </w:rPr>
                              </w:pPr>
                            </w:p>
                          </w:tc>
                        </w:tr>
                      </w:tbl>
                      <w:p>
                        <w:pPr>
                          <w:widowControl w:val="0"/>
                          <w:adjustRightInd/>
                          <w:snapToGrid/>
                          <w:spacing w:after="0"/>
                          <w:jc w:val="center"/>
                          <w:rPr>
                            <w:rFonts w:ascii="仿宋_GB2312" w:hAnsi="宋体" w:eastAsia="仿宋_GB2312" w:cs="Times New Roman"/>
                            <w:kern w:val="2"/>
                            <w:sz w:val="24"/>
                          </w:rPr>
                        </w:pPr>
                      </w:p>
                    </w:tc>
                  </w:tr>
                </w:tbl>
                <w:p>
                  <w:pPr>
                    <w:widowControl w:val="0"/>
                    <w:adjustRightInd/>
                    <w:snapToGrid/>
                    <w:spacing w:after="0" w:line="480" w:lineRule="exact"/>
                    <w:jc w:val="center"/>
                    <w:rPr>
                      <w:rFonts w:ascii="仿宋_GB2312" w:hAnsi="宋体" w:eastAsia="仿宋_GB2312" w:cs="Times New Roman"/>
                      <w:kern w:val="2"/>
                      <w:sz w:val="24"/>
                    </w:rPr>
                  </w:pPr>
                </w:p>
              </w:tc>
              <w:tc>
                <w:tcPr>
                  <w:tcW w:w="142"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center"/>
                    <w:rPr>
                      <w:rFonts w:ascii="仿宋_GB2312" w:hAnsi="宋体" w:eastAsia="仿宋_GB2312" w:cs="Times New Roman"/>
                      <w:color w:val="FFFFFF"/>
                      <w:kern w:val="2"/>
                      <w:sz w:val="24"/>
                    </w:rPr>
                  </w:pPr>
                  <w:r>
                    <w:rPr>
                      <w:rFonts w:ascii="仿宋_GB2312" w:hAnsi="宋体" w:eastAsia="仿宋_GB2312" w:cs="Times New Roman"/>
                      <w:color w:val="FFFFFF"/>
                      <w:kern w:val="2"/>
                      <w:sz w:val="24"/>
                    </w:rPr>
                    <w:t>0</w:t>
                  </w:r>
                </w:p>
              </w:tc>
              <w:tc>
                <w:tcPr>
                  <w:tcW w:w="5897"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both"/>
                    <w:rPr>
                      <w:rFonts w:ascii="仿宋_GB2312" w:hAnsi="宋体" w:eastAsia="仿宋_GB2312" w:cs="Times New Roman"/>
                      <w:kern w:val="2"/>
                      <w:sz w:val="24"/>
                    </w:rPr>
                  </w:pPr>
                  <w:r>
                    <w:rPr>
                      <w:rFonts w:hint="eastAsia" w:ascii="仿宋_GB2312" w:hAnsi="宋体" w:eastAsia="仿宋_GB2312" w:cs="Times New Roman"/>
                      <w:kern w:val="2"/>
                      <w:sz w:val="24"/>
                    </w:rPr>
                    <w:t>流动站单位学科：</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trHeight w:val="510" w:hRule="atLeast"/>
              </w:trPr>
              <w:tc>
                <w:tcPr>
                  <w:tcW w:w="1644" w:type="dxa"/>
                  <w:vMerge w:val="restart"/>
                  <w:tcBorders>
                    <w:top w:val="single" w:color="FFFFFF" w:sz="4" w:space="0"/>
                    <w:left w:val="single" w:color="FFFFFF" w:sz="4" w:space="0"/>
                    <w:bottom w:val="single" w:color="FFFFFF" w:sz="4" w:space="0"/>
                    <w:right w:val="single" w:color="FFFFFF" w:sz="4" w:space="0"/>
                  </w:tcBorders>
                  <w:vAlign w:val="center"/>
                </w:tcPr>
                <w:tbl>
                  <w:tblPr>
                    <w:tblStyle w:val="5"/>
                    <w:tblW w:w="1440"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1015"/>
                    <w:gridCol w:w="425"/>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c>
                      <w:tcPr>
                        <w:tcW w:w="1015"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jc w:val="center"/>
                          <w:rPr>
                            <w:rFonts w:ascii="仿宋_GB2312" w:hAnsi="宋体" w:eastAsia="仿宋_GB2312" w:cs="Times New Roman"/>
                            <w:kern w:val="2"/>
                            <w:sz w:val="24"/>
                          </w:rPr>
                        </w:pPr>
                        <w:r>
                          <w:rPr>
                            <w:rFonts w:hint="eastAsia" w:ascii="仿宋_GB2312" w:hAnsi="宋体" w:eastAsia="仿宋_GB2312" w:cs="Times New Roman"/>
                            <w:kern w:val="2"/>
                            <w:sz w:val="24"/>
                          </w:rPr>
                          <w:t>联合招收</w:t>
                        </w:r>
                      </w:p>
                    </w:tc>
                    <w:tc>
                      <w:tcPr>
                        <w:tcW w:w="425" w:type="dxa"/>
                        <w:tcBorders>
                          <w:top w:val="single" w:color="FFFFFF" w:sz="4" w:space="0"/>
                          <w:left w:val="single" w:color="FFFFFF" w:sz="4" w:space="0"/>
                          <w:bottom w:val="single" w:color="FFFFFF" w:sz="4" w:space="0"/>
                          <w:right w:val="single" w:color="FFFFFF" w:sz="4" w:space="0"/>
                        </w:tcBorders>
                        <w:vAlign w:val="center"/>
                      </w:tcPr>
                      <w:tbl>
                        <w:tblPr>
                          <w:tblStyle w:val="5"/>
                          <w:tblW w:w="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55" w:type="dxa"/>
                              <w:tcBorders>
                                <w:top w:val="single" w:color="auto" w:sz="4" w:space="0"/>
                                <w:left w:val="single" w:color="auto" w:sz="4" w:space="0"/>
                                <w:bottom w:val="single" w:color="auto" w:sz="4" w:space="0"/>
                                <w:right w:val="single" w:color="auto" w:sz="4" w:space="0"/>
                              </w:tcBorders>
                            </w:tcPr>
                            <w:p>
                              <w:pPr>
                                <w:widowControl w:val="0"/>
                                <w:adjustRightInd/>
                                <w:snapToGrid/>
                                <w:spacing w:after="0"/>
                                <w:jc w:val="center"/>
                                <w:rPr>
                                  <w:rFonts w:ascii="仿宋_GB2312" w:hAnsi="宋体" w:eastAsia="仿宋_GB2312" w:cs="Times New Roman"/>
                                  <w:b/>
                                  <w:bCs/>
                                  <w:kern w:val="2"/>
                                  <w:sz w:val="21"/>
                                  <w:szCs w:val="21"/>
                                </w:rPr>
                              </w:pPr>
                            </w:p>
                          </w:tc>
                        </w:tr>
                      </w:tbl>
                      <w:p>
                        <w:pPr>
                          <w:widowControl w:val="0"/>
                          <w:adjustRightInd/>
                          <w:snapToGrid/>
                          <w:spacing w:after="0"/>
                          <w:jc w:val="center"/>
                          <w:rPr>
                            <w:rFonts w:ascii="仿宋_GB2312" w:hAnsi="宋体" w:eastAsia="仿宋_GB2312" w:cs="Times New Roman"/>
                            <w:kern w:val="2"/>
                            <w:sz w:val="24"/>
                          </w:rPr>
                        </w:pPr>
                      </w:p>
                    </w:tc>
                  </w:tr>
                </w:tbl>
                <w:p>
                  <w:pPr>
                    <w:widowControl w:val="0"/>
                    <w:adjustRightInd/>
                    <w:snapToGrid/>
                    <w:spacing w:after="0" w:line="480" w:lineRule="exact"/>
                    <w:jc w:val="center"/>
                    <w:rPr>
                      <w:rFonts w:ascii="仿宋_GB2312" w:hAnsi="宋体" w:eastAsia="仿宋_GB2312" w:cs="Times New Roman"/>
                      <w:kern w:val="2"/>
                      <w:sz w:val="24"/>
                    </w:rPr>
                  </w:pPr>
                </w:p>
              </w:tc>
              <w:tc>
                <w:tcPr>
                  <w:tcW w:w="142"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center"/>
                    <w:rPr>
                      <w:rFonts w:ascii="仿宋_GB2312" w:hAnsi="宋体" w:eastAsia="仿宋_GB2312" w:cs="Times New Roman"/>
                      <w:color w:val="FFFFFF"/>
                      <w:kern w:val="2"/>
                      <w:sz w:val="24"/>
                    </w:rPr>
                  </w:pPr>
                  <w:r>
                    <w:rPr>
                      <w:rFonts w:ascii="仿宋_GB2312" w:hAnsi="宋体" w:eastAsia="仿宋_GB2312" w:cs="Times New Roman"/>
                      <w:color w:val="FFFFFF"/>
                      <w:kern w:val="2"/>
                      <w:sz w:val="24"/>
                    </w:rPr>
                    <w:t>0</w:t>
                  </w:r>
                </w:p>
              </w:tc>
              <w:tc>
                <w:tcPr>
                  <w:tcW w:w="5897"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both"/>
                    <w:rPr>
                      <w:rFonts w:ascii="仿宋_GB2312" w:hAnsi="宋体" w:eastAsia="仿宋_GB2312" w:cs="Times New Roman"/>
                      <w:kern w:val="2"/>
                      <w:sz w:val="24"/>
                    </w:rPr>
                  </w:pPr>
                </w:p>
                <w:p>
                  <w:pPr>
                    <w:widowControl w:val="0"/>
                    <w:adjustRightInd/>
                    <w:snapToGrid/>
                    <w:spacing w:after="0" w:line="480" w:lineRule="exact"/>
                    <w:jc w:val="both"/>
                    <w:rPr>
                      <w:rFonts w:ascii="仿宋_GB2312" w:hAnsi="宋体" w:eastAsia="仿宋_GB2312" w:cs="Times New Roman"/>
                      <w:kern w:val="2"/>
                      <w:sz w:val="24"/>
                    </w:rPr>
                  </w:pPr>
                  <w:r>
                    <w:rPr>
                      <w:rFonts w:hint="eastAsia" w:ascii="仿宋_GB2312" w:hAnsi="宋体" w:eastAsia="仿宋_GB2312" w:cs="Times New Roman"/>
                      <w:kern w:val="2"/>
                      <w:sz w:val="24"/>
                    </w:rPr>
                    <w:t>工作站单位（创新实践基地单位）：</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trHeight w:val="510" w:hRule="atLeast"/>
              </w:trPr>
              <w:tc>
                <w:tcPr>
                  <w:tcW w:w="1644" w:type="dxa"/>
                  <w:vMerge w:val="continue"/>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jc w:val="center"/>
                    <w:rPr>
                      <w:rFonts w:ascii="仿宋_GB2312" w:hAnsi="宋体" w:eastAsia="仿宋_GB2312" w:cs="Times New Roman"/>
                      <w:kern w:val="2"/>
                      <w:sz w:val="24"/>
                    </w:rPr>
                  </w:pPr>
                </w:p>
              </w:tc>
              <w:tc>
                <w:tcPr>
                  <w:tcW w:w="142"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center"/>
                    <w:rPr>
                      <w:rFonts w:ascii="仿宋_GB2312" w:hAnsi="宋体" w:eastAsia="仿宋_GB2312" w:cs="Times New Roman"/>
                      <w:color w:val="FFFFFF"/>
                      <w:kern w:val="2"/>
                      <w:sz w:val="24"/>
                    </w:rPr>
                  </w:pPr>
                </w:p>
              </w:tc>
              <w:tc>
                <w:tcPr>
                  <w:tcW w:w="5897" w:type="dxa"/>
                  <w:tcBorders>
                    <w:top w:val="single" w:color="FFFFFF" w:sz="4" w:space="0"/>
                    <w:left w:val="single" w:color="FFFFFF" w:sz="4" w:space="0"/>
                    <w:bottom w:val="single" w:color="FFFFFF" w:sz="4" w:space="0"/>
                    <w:right w:val="single" w:color="FFFFFF" w:sz="4" w:space="0"/>
                  </w:tcBorders>
                  <w:vAlign w:val="center"/>
                </w:tcPr>
                <w:p>
                  <w:pPr>
                    <w:widowControl w:val="0"/>
                    <w:adjustRightInd/>
                    <w:snapToGrid/>
                    <w:spacing w:after="0" w:line="480" w:lineRule="exact"/>
                    <w:jc w:val="both"/>
                    <w:rPr>
                      <w:rFonts w:ascii="仿宋_GB2312" w:hAnsi="宋体" w:eastAsia="仿宋_GB2312" w:cs="Times New Roman"/>
                      <w:kern w:val="2"/>
                      <w:sz w:val="24"/>
                    </w:rPr>
                  </w:pPr>
                </w:p>
              </w:tc>
            </w:tr>
          </w:tbl>
          <w:p>
            <w:pPr>
              <w:widowControl w:val="0"/>
              <w:adjustRightInd/>
              <w:snapToGrid/>
              <w:spacing w:after="0" w:line="400" w:lineRule="exact"/>
              <w:rPr>
                <w:rFonts w:ascii="仿宋_GB2312" w:hAnsi="宋体" w:eastAsia="仿宋_GB2312" w:cs="Times New Roman"/>
                <w:kern w:val="2"/>
                <w:sz w:val="24"/>
                <w:szCs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242" w:hRule="atLeast"/>
        </w:trPr>
        <w:tc>
          <w:tcPr>
            <w:tcW w:w="1402" w:type="dxa"/>
            <w:tcBorders>
              <w:left w:val="single" w:color="auto" w:sz="4" w:space="0"/>
            </w:tcBorders>
            <w:vAlign w:val="center"/>
          </w:tcPr>
          <w:p>
            <w:pPr>
              <w:widowControl w:val="0"/>
              <w:adjustRightInd/>
              <w:snapToGrid/>
              <w:spacing w:after="0"/>
              <w:jc w:val="center"/>
              <w:rPr>
                <w:rFonts w:ascii="仿宋_GB2312" w:hAnsi="宋体" w:eastAsia="仿宋_GB2312" w:cs="Times New Roman"/>
                <w:kern w:val="2"/>
                <w:sz w:val="24"/>
                <w:szCs w:val="24"/>
              </w:rPr>
            </w:pPr>
            <w:r>
              <w:rPr>
                <w:rFonts w:hint="eastAsia" w:ascii="宋体" w:hAnsi="宋体" w:eastAsia="宋体" w:cs="Times New Roman"/>
                <w:kern w:val="2"/>
                <w:sz w:val="24"/>
                <w:szCs w:val="24"/>
              </w:rPr>
              <w:t>已取得的科研成果</w:t>
            </w:r>
          </w:p>
        </w:tc>
        <w:tc>
          <w:tcPr>
            <w:tcW w:w="7875" w:type="dxa"/>
            <w:gridSpan w:val="5"/>
            <w:tcBorders>
              <w:right w:val="single" w:color="auto" w:sz="4" w:space="0"/>
            </w:tcBorders>
          </w:tcPr>
          <w:p>
            <w:pPr>
              <w:widowControl w:val="0"/>
              <w:adjustRightInd/>
              <w:snapToGrid/>
              <w:spacing w:after="0"/>
              <w:jc w:val="both"/>
              <w:rPr>
                <w:rFonts w:ascii="仿宋_GB2312" w:hAnsi="宋体" w:eastAsia="仿宋_GB2312" w:cs="Times New Roman"/>
                <w:b/>
                <w:kern w:val="2"/>
                <w:sz w:val="24"/>
                <w:szCs w:val="24"/>
              </w:rPr>
            </w:pPr>
            <w:r>
              <w:rPr>
                <w:rFonts w:hint="eastAsia" w:ascii="仿宋_GB2312" w:hAnsi="宋体" w:eastAsia="仿宋_GB2312" w:cs="Times New Roman"/>
                <w:b/>
                <w:kern w:val="2"/>
                <w:sz w:val="24"/>
                <w:szCs w:val="24"/>
              </w:rPr>
              <w:t>（内容包括代表性论文、成果奖励、承担课题、专利鉴定、专著情况等1000字以内。括号内文字可取消。）</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073" w:hRule="atLeast"/>
        </w:trPr>
        <w:tc>
          <w:tcPr>
            <w:tcW w:w="1402" w:type="dxa"/>
            <w:tcBorders>
              <w:left w:val="single" w:color="auto" w:sz="4" w:space="0"/>
              <w:bottom w:val="single" w:color="auto" w:sz="4" w:space="0"/>
            </w:tcBorders>
            <w:vAlign w:val="center"/>
          </w:tcPr>
          <w:p>
            <w:pPr>
              <w:widowControl w:val="0"/>
              <w:adjustRightInd/>
              <w:snapToGrid/>
              <w:spacing w:after="0" w:line="400" w:lineRule="exact"/>
              <w:jc w:val="center"/>
              <w:rPr>
                <w:rFonts w:ascii="宋体" w:hAnsi="宋体" w:eastAsia="宋体" w:cs="Times New Roman"/>
                <w:kern w:val="2"/>
                <w:sz w:val="24"/>
                <w:szCs w:val="24"/>
              </w:rPr>
            </w:pPr>
            <w:r>
              <w:rPr>
                <w:rFonts w:hint="eastAsia" w:ascii="宋体" w:hAnsi="宋体" w:eastAsia="宋体" w:cs="Times New Roman"/>
                <w:kern w:val="2"/>
                <w:sz w:val="24"/>
                <w:szCs w:val="24"/>
              </w:rPr>
              <w:t>本次申报科研项目</w:t>
            </w:r>
          </w:p>
          <w:p>
            <w:pPr>
              <w:widowControl w:val="0"/>
              <w:adjustRightInd/>
              <w:snapToGrid/>
              <w:spacing w:after="0" w:line="400" w:lineRule="exact"/>
              <w:jc w:val="center"/>
              <w:rPr>
                <w:rFonts w:ascii="宋体" w:hAnsi="宋体" w:eastAsia="宋体" w:cs="Times New Roman"/>
                <w:kern w:val="2"/>
                <w:sz w:val="24"/>
                <w:szCs w:val="24"/>
              </w:rPr>
            </w:pPr>
            <w:r>
              <w:rPr>
                <w:rFonts w:hint="eastAsia" w:ascii="宋体" w:hAnsi="宋体" w:eastAsia="宋体" w:cs="Times New Roman"/>
                <w:kern w:val="2"/>
                <w:sz w:val="24"/>
                <w:szCs w:val="24"/>
              </w:rPr>
              <w:t>简述</w:t>
            </w:r>
          </w:p>
          <w:p>
            <w:pPr>
              <w:widowControl w:val="0"/>
              <w:adjustRightInd/>
              <w:snapToGrid/>
              <w:spacing w:after="0" w:line="400" w:lineRule="exact"/>
              <w:rPr>
                <w:rFonts w:ascii="宋体" w:hAnsi="宋体" w:eastAsia="宋体" w:cs="Times New Roman"/>
                <w:kern w:val="2"/>
                <w:sz w:val="24"/>
                <w:szCs w:val="24"/>
              </w:rPr>
            </w:pPr>
            <w:r>
              <w:rPr>
                <w:rFonts w:hint="eastAsia" w:ascii="宋体" w:hAnsi="宋体" w:eastAsia="宋体" w:cs="Times New Roman"/>
                <w:kern w:val="2"/>
                <w:sz w:val="24"/>
                <w:szCs w:val="24"/>
              </w:rPr>
              <w:t>（注：不准透露有关个人及设站单位信息）</w:t>
            </w:r>
          </w:p>
        </w:tc>
        <w:tc>
          <w:tcPr>
            <w:tcW w:w="7875" w:type="dxa"/>
            <w:gridSpan w:val="5"/>
            <w:tcBorders>
              <w:bottom w:val="single" w:color="auto" w:sz="4" w:space="0"/>
              <w:right w:val="single" w:color="auto" w:sz="4" w:space="0"/>
            </w:tcBorders>
          </w:tcPr>
          <w:p>
            <w:pPr>
              <w:widowControl w:val="0"/>
              <w:adjustRightInd/>
              <w:snapToGrid/>
              <w:spacing w:after="0"/>
              <w:jc w:val="both"/>
              <w:rPr>
                <w:rFonts w:ascii="仿宋_GB2312" w:hAnsi="宋体" w:eastAsia="仿宋_GB2312" w:cs="Times New Roman"/>
                <w:b/>
                <w:kern w:val="2"/>
                <w:sz w:val="24"/>
                <w:szCs w:val="24"/>
              </w:rPr>
            </w:pPr>
            <w:r>
              <w:rPr>
                <w:rFonts w:hint="eastAsia" w:ascii="仿宋_GB2312" w:hAnsi="宋体" w:eastAsia="仿宋_GB2312" w:cs="Times New Roman"/>
                <w:b/>
                <w:kern w:val="2"/>
                <w:sz w:val="24"/>
                <w:szCs w:val="24"/>
              </w:rPr>
              <w:t>（内容包括：项目介绍，项目原创性、创新性、前瞻性，科学价值、经济效益，预期目标，研究计划、已具备的条件及开展情况等，2000字以内，括号内文字可取消。）</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研究类别</w:t>
            </w:r>
          </w:p>
        </w:tc>
        <w:tc>
          <w:tcPr>
            <w:tcW w:w="7875" w:type="dxa"/>
            <w:gridSpan w:val="5"/>
            <w:tcBorders>
              <w:right w:val="single" w:color="auto" w:sz="4" w:space="0"/>
            </w:tcBorders>
            <w:vAlign w:val="center"/>
          </w:tcPr>
          <w:p>
            <w:pPr>
              <w:widowControl w:val="0"/>
              <w:adjustRightInd/>
              <w:snapToGrid/>
              <w:spacing w:after="0"/>
              <w:jc w:val="both"/>
              <w:rPr>
                <w:rFonts w:ascii="仿宋_GB2312" w:hAnsi="宋体" w:eastAsia="仿宋_GB2312" w:cs="Times New Roman"/>
                <w:kern w:val="2"/>
                <w:sz w:val="24"/>
                <w:szCs w:val="24"/>
              </w:rPr>
            </w:pPr>
            <w:r>
              <w:rPr>
                <w:rFonts w:ascii="仿宋_GB2312" w:hAnsi="宋体" w:eastAsia="仿宋_GB2312" w:cs="Times New Roman"/>
                <w:kern w:val="2"/>
                <w:sz w:val="24"/>
                <w:szCs w:val="24"/>
              </w:rPr>
              <w:t>1.</w:t>
            </w:r>
            <w:r>
              <w:rPr>
                <w:rFonts w:hint="eastAsia" w:ascii="仿宋_GB2312" w:hAnsi="宋体" w:eastAsia="仿宋_GB2312" w:cs="Times New Roman"/>
                <w:kern w:val="2"/>
                <w:sz w:val="24"/>
                <w:szCs w:val="24"/>
              </w:rPr>
              <w:t>基础研究</w:t>
            </w:r>
            <w:r>
              <w:rPr>
                <w:rFonts w:ascii="仿宋_GB2312" w:hAnsi="宋体" w:eastAsia="仿宋_GB2312" w:cs="Times New Roman"/>
                <w:kern w:val="2"/>
                <w:sz w:val="24"/>
                <w:szCs w:val="24"/>
              </w:rPr>
              <w:t xml:space="preserve">       2.</w:t>
            </w:r>
            <w:r>
              <w:rPr>
                <w:rFonts w:hint="eastAsia" w:ascii="仿宋_GB2312" w:hAnsi="宋体" w:eastAsia="仿宋_GB2312" w:cs="Times New Roman"/>
                <w:kern w:val="2"/>
                <w:sz w:val="24"/>
                <w:szCs w:val="24"/>
              </w:rPr>
              <w:t>应用研究</w:t>
            </w:r>
            <w:r>
              <w:rPr>
                <w:rFonts w:ascii="仿宋_GB2312" w:hAnsi="宋体" w:eastAsia="仿宋_GB2312" w:cs="Times New Roman"/>
                <w:kern w:val="2"/>
                <w:sz w:val="24"/>
                <w:szCs w:val="24"/>
              </w:rPr>
              <w:t xml:space="preserve">        3.</w:t>
            </w:r>
            <w:r>
              <w:rPr>
                <w:rFonts w:hint="eastAsia" w:ascii="仿宋_GB2312" w:hAnsi="宋体" w:eastAsia="仿宋_GB2312" w:cs="Times New Roman"/>
                <w:kern w:val="2"/>
                <w:sz w:val="24"/>
                <w:szCs w:val="24"/>
              </w:rPr>
              <w:t>技术开发</w:t>
            </w:r>
            <w:r>
              <w:rPr>
                <w:rFonts w:ascii="仿宋_GB2312" w:hAnsi="宋体" w:eastAsia="仿宋_GB2312" w:cs="Times New Roman"/>
                <w:kern w:val="2"/>
                <w:sz w:val="24"/>
                <w:szCs w:val="24"/>
              </w:rPr>
              <w:t xml:space="preserve">       4.</w:t>
            </w:r>
            <w:r>
              <w:rPr>
                <w:rFonts w:hint="eastAsia" w:ascii="仿宋_GB2312" w:hAnsi="宋体" w:eastAsia="仿宋_GB2312" w:cs="Times New Roman"/>
                <w:kern w:val="2"/>
                <w:sz w:val="24"/>
                <w:szCs w:val="24"/>
              </w:rPr>
              <w:t>其他</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246" w:hRule="atLeast"/>
        </w:trPr>
        <w:tc>
          <w:tcPr>
            <w:tcW w:w="1402" w:type="dxa"/>
            <w:tcBorders>
              <w:left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项目来源</w:t>
            </w:r>
          </w:p>
        </w:tc>
        <w:tc>
          <w:tcPr>
            <w:tcW w:w="7875" w:type="dxa"/>
            <w:gridSpan w:val="5"/>
            <w:tcBorders>
              <w:right w:val="single" w:color="auto" w:sz="4" w:space="0"/>
            </w:tcBorders>
          </w:tcPr>
          <w:p>
            <w:pPr>
              <w:widowControl w:val="0"/>
              <w:adjustRightInd/>
              <w:snapToGrid/>
              <w:spacing w:after="0" w:line="400" w:lineRule="exact"/>
              <w:jc w:val="both"/>
              <w:rPr>
                <w:rFonts w:ascii="仿宋_GB2312" w:hAnsi="宋体" w:eastAsia="仿宋_GB2312" w:cs="Times New Roman"/>
                <w:kern w:val="2"/>
                <w:sz w:val="24"/>
                <w:szCs w:val="24"/>
              </w:rPr>
            </w:pPr>
            <w:r>
              <w:rPr>
                <w:rFonts w:ascii="仿宋_GB2312" w:hAnsi="宋体" w:eastAsia="仿宋_GB2312" w:cs="Times New Roman"/>
                <w:kern w:val="2"/>
                <w:sz w:val="24"/>
                <w:szCs w:val="24"/>
              </w:rPr>
              <w:t>1.</w:t>
            </w:r>
            <w:r>
              <w:rPr>
                <w:rFonts w:hint="eastAsia" w:ascii="仿宋_GB2312" w:hAnsi="宋体" w:eastAsia="仿宋_GB2312" w:cs="Times New Roman"/>
                <w:kern w:val="2"/>
                <w:sz w:val="24"/>
                <w:szCs w:val="24"/>
              </w:rPr>
              <w:t>自选项目</w:t>
            </w:r>
            <w:r>
              <w:rPr>
                <w:rFonts w:ascii="仿宋_GB2312" w:hAnsi="宋体" w:eastAsia="仿宋_GB2312" w:cs="Times New Roman"/>
                <w:kern w:val="2"/>
                <w:sz w:val="24"/>
                <w:szCs w:val="24"/>
              </w:rPr>
              <w:t xml:space="preserve">      2.</w:t>
            </w:r>
            <w:r>
              <w:rPr>
                <w:rFonts w:hint="eastAsia" w:ascii="仿宋_GB2312" w:hAnsi="宋体" w:eastAsia="仿宋_GB2312" w:cs="Times New Roman"/>
                <w:kern w:val="2"/>
                <w:sz w:val="24"/>
                <w:szCs w:val="24"/>
              </w:rPr>
              <w:t>国家自然科学基金项目</w:t>
            </w:r>
            <w:r>
              <w:rPr>
                <w:rFonts w:ascii="仿宋_GB2312" w:hAnsi="宋体" w:eastAsia="仿宋_GB2312" w:cs="Times New Roman"/>
                <w:kern w:val="2"/>
                <w:sz w:val="24"/>
                <w:szCs w:val="24"/>
              </w:rPr>
              <w:t xml:space="preserve">     3.863</w:t>
            </w:r>
            <w:r>
              <w:rPr>
                <w:rFonts w:hint="eastAsia" w:ascii="仿宋_GB2312" w:hAnsi="宋体" w:eastAsia="仿宋_GB2312" w:cs="Times New Roman"/>
                <w:kern w:val="2"/>
                <w:sz w:val="24"/>
                <w:szCs w:val="24"/>
              </w:rPr>
              <w:t>项目</w:t>
            </w:r>
          </w:p>
          <w:p>
            <w:pPr>
              <w:widowControl w:val="0"/>
              <w:adjustRightInd/>
              <w:snapToGrid/>
              <w:spacing w:after="0" w:line="400" w:lineRule="exact"/>
              <w:jc w:val="both"/>
              <w:rPr>
                <w:rFonts w:ascii="仿宋_GB2312" w:hAnsi="宋体" w:eastAsia="仿宋_GB2312" w:cs="Times New Roman"/>
                <w:kern w:val="2"/>
                <w:sz w:val="24"/>
                <w:szCs w:val="24"/>
              </w:rPr>
            </w:pPr>
            <w:r>
              <w:rPr>
                <w:rFonts w:ascii="仿宋_GB2312" w:hAnsi="宋体" w:eastAsia="仿宋_GB2312" w:cs="Times New Roman"/>
                <w:kern w:val="2"/>
                <w:sz w:val="24"/>
                <w:szCs w:val="24"/>
              </w:rPr>
              <w:t>4.973</w:t>
            </w:r>
            <w:r>
              <w:rPr>
                <w:rFonts w:hint="eastAsia" w:ascii="仿宋_GB2312" w:hAnsi="宋体" w:eastAsia="仿宋_GB2312" w:cs="Times New Roman"/>
                <w:kern w:val="2"/>
                <w:sz w:val="24"/>
                <w:szCs w:val="24"/>
              </w:rPr>
              <w:t>项目</w:t>
            </w:r>
            <w:r>
              <w:rPr>
                <w:rFonts w:ascii="仿宋_GB2312" w:hAnsi="宋体" w:eastAsia="仿宋_GB2312" w:cs="Times New Roman"/>
                <w:kern w:val="2"/>
                <w:sz w:val="24"/>
                <w:szCs w:val="24"/>
              </w:rPr>
              <w:t xml:space="preserve">      5.</w:t>
            </w:r>
            <w:r>
              <w:rPr>
                <w:rFonts w:hint="eastAsia" w:ascii="仿宋_GB2312" w:hAnsi="宋体" w:eastAsia="仿宋_GB2312" w:cs="Times New Roman"/>
                <w:kern w:val="2"/>
                <w:sz w:val="24"/>
                <w:szCs w:val="24"/>
              </w:rPr>
              <w:t>国家社会科学基金项目</w:t>
            </w:r>
            <w:r>
              <w:rPr>
                <w:rFonts w:ascii="仿宋_GB2312" w:hAnsi="宋体" w:eastAsia="仿宋_GB2312" w:cs="Times New Roman"/>
                <w:kern w:val="2"/>
                <w:sz w:val="24"/>
                <w:szCs w:val="24"/>
              </w:rPr>
              <w:t xml:space="preserve">      6.</w:t>
            </w:r>
            <w:r>
              <w:rPr>
                <w:rFonts w:hint="eastAsia" w:ascii="仿宋_GB2312" w:hAnsi="宋体" w:eastAsia="仿宋_GB2312" w:cs="Times New Roman"/>
                <w:kern w:val="2"/>
                <w:sz w:val="24"/>
                <w:szCs w:val="24"/>
              </w:rPr>
              <w:t>其他国家级项目</w:t>
            </w:r>
          </w:p>
          <w:p>
            <w:pPr>
              <w:widowControl w:val="0"/>
              <w:adjustRightInd/>
              <w:snapToGrid/>
              <w:spacing w:after="0" w:line="400" w:lineRule="exact"/>
              <w:jc w:val="both"/>
              <w:rPr>
                <w:rFonts w:ascii="仿宋_GB2312" w:hAnsi="宋体" w:eastAsia="仿宋_GB2312" w:cs="Times New Roman"/>
                <w:kern w:val="2"/>
                <w:sz w:val="24"/>
                <w:szCs w:val="24"/>
              </w:rPr>
            </w:pPr>
            <w:r>
              <w:rPr>
                <w:rFonts w:ascii="仿宋_GB2312" w:hAnsi="宋体" w:eastAsia="仿宋_GB2312" w:cs="Times New Roman"/>
                <w:kern w:val="2"/>
                <w:sz w:val="24"/>
                <w:szCs w:val="24"/>
              </w:rPr>
              <w:t>7.</w:t>
            </w:r>
            <w:r>
              <w:rPr>
                <w:rFonts w:hint="eastAsia" w:ascii="仿宋_GB2312" w:hAnsi="宋体" w:eastAsia="仿宋_GB2312" w:cs="Times New Roman"/>
                <w:kern w:val="2"/>
                <w:sz w:val="24"/>
                <w:szCs w:val="24"/>
              </w:rPr>
              <w:t>省部级项目</w:t>
            </w:r>
            <w:r>
              <w:rPr>
                <w:rFonts w:ascii="仿宋_GB2312" w:hAnsi="宋体" w:eastAsia="仿宋_GB2312" w:cs="Times New Roman"/>
                <w:kern w:val="2"/>
                <w:sz w:val="24"/>
                <w:szCs w:val="24"/>
              </w:rPr>
              <w:t xml:space="preserve">      8.</w:t>
            </w:r>
            <w:r>
              <w:rPr>
                <w:rFonts w:hint="eastAsia" w:ascii="仿宋_GB2312" w:hAnsi="宋体" w:eastAsia="仿宋_GB2312" w:cs="Times New Roman"/>
                <w:kern w:val="2"/>
                <w:sz w:val="24"/>
                <w:szCs w:val="24"/>
              </w:rPr>
              <w:t>其他项目</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90" w:hRule="atLeast"/>
        </w:trPr>
        <w:tc>
          <w:tcPr>
            <w:tcW w:w="1402" w:type="dxa"/>
            <w:tcBorders>
              <w:left w:val="single" w:color="auto" w:sz="4" w:space="0"/>
              <w:bottom w:val="single" w:color="auto" w:sz="4" w:space="0"/>
            </w:tcBorders>
            <w:vAlign w:val="center"/>
          </w:tcPr>
          <w:p>
            <w:pPr>
              <w:widowControl w:val="0"/>
              <w:adjustRightInd/>
              <w:snapToGrid/>
              <w:spacing w:after="0"/>
              <w:jc w:val="center"/>
              <w:rPr>
                <w:rFonts w:ascii="仿宋_GB2312" w:hAnsi="Times New Roman" w:eastAsia="仿宋_GB2312" w:cs="Times New Roman"/>
                <w:spacing w:val="-12"/>
                <w:kern w:val="2"/>
                <w:sz w:val="24"/>
                <w:szCs w:val="24"/>
              </w:rPr>
            </w:pPr>
            <w:r>
              <w:rPr>
                <w:rFonts w:hint="eastAsia" w:ascii="宋体" w:hAnsi="宋体" w:eastAsia="宋体" w:cs="Times New Roman"/>
                <w:spacing w:val="-12"/>
                <w:kern w:val="2"/>
                <w:sz w:val="24"/>
                <w:szCs w:val="24"/>
              </w:rPr>
              <w:t>项目经费来源及数额</w:t>
            </w:r>
          </w:p>
        </w:tc>
        <w:tc>
          <w:tcPr>
            <w:tcW w:w="7875" w:type="dxa"/>
            <w:gridSpan w:val="5"/>
            <w:tcBorders>
              <w:bottom w:val="single" w:color="auto" w:sz="4" w:space="0"/>
              <w:right w:val="single" w:color="auto" w:sz="4" w:space="0"/>
            </w:tcBorders>
            <w:vAlign w:val="center"/>
          </w:tcPr>
          <w:p>
            <w:pPr>
              <w:widowControl w:val="0"/>
              <w:adjustRightInd/>
              <w:snapToGrid/>
              <w:spacing w:after="0"/>
              <w:jc w:val="center"/>
              <w:rPr>
                <w:rFonts w:ascii="仿宋_GB2312" w:hAnsi="宋体" w:eastAsia="仿宋_GB2312" w:cs="Times New Roman"/>
                <w:kern w:val="2"/>
                <w:sz w:val="24"/>
                <w:szCs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3" w:hRule="atLeast"/>
        </w:trPr>
        <w:tc>
          <w:tcPr>
            <w:tcW w:w="1402" w:type="dxa"/>
            <w:tcBorders>
              <w:top w:val="single" w:color="auto" w:sz="4" w:space="0"/>
              <w:left w:val="single" w:color="auto" w:sz="4" w:space="0"/>
              <w:right w:val="single" w:color="auto" w:sz="4" w:space="0"/>
            </w:tcBorders>
            <w:vAlign w:val="center"/>
          </w:tcPr>
          <w:p>
            <w:pPr>
              <w:widowControl w:val="0"/>
              <w:adjustRightInd/>
              <w:snapToGrid/>
              <w:spacing w:after="0"/>
              <w:rPr>
                <w:rFonts w:ascii="宋体" w:hAnsi="Calibri" w:eastAsia="宋体" w:cs="Times New Roman"/>
                <w:kern w:val="2"/>
                <w:sz w:val="24"/>
                <w:szCs w:val="24"/>
              </w:rPr>
            </w:pPr>
            <w:r>
              <w:rPr>
                <w:rFonts w:hint="eastAsia" w:ascii="宋体" w:hAnsi="宋体" w:eastAsia="宋体" w:cs="Times New Roman"/>
                <w:kern w:val="2"/>
                <w:sz w:val="24"/>
                <w:szCs w:val="24"/>
              </w:rPr>
              <w:t>单位名称开户行及账号</w:t>
            </w:r>
          </w:p>
        </w:tc>
        <w:tc>
          <w:tcPr>
            <w:tcW w:w="7875" w:type="dxa"/>
            <w:gridSpan w:val="5"/>
            <w:tcBorders>
              <w:top w:val="single" w:color="auto" w:sz="4" w:space="0"/>
              <w:left w:val="single" w:color="auto" w:sz="4" w:space="0"/>
              <w:right w:val="single" w:color="auto" w:sz="4" w:space="0"/>
            </w:tcBorders>
            <w:vAlign w:val="center"/>
          </w:tcPr>
          <w:p>
            <w:pPr>
              <w:widowControl w:val="0"/>
              <w:adjustRightInd/>
              <w:snapToGrid/>
              <w:spacing w:after="0"/>
              <w:jc w:val="center"/>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（规范全称、开户行、账号）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371" w:hRule="atLeast"/>
        </w:trPr>
        <w:tc>
          <w:tcPr>
            <w:tcW w:w="1402" w:type="dxa"/>
            <w:tcBorders>
              <w:top w:val="single" w:color="auto" w:sz="4" w:space="0"/>
              <w:left w:val="single" w:color="auto" w:sz="4" w:space="0"/>
              <w:bottom w:val="single" w:color="auto" w:sz="4" w:space="0"/>
            </w:tcBorders>
            <w:vAlign w:val="center"/>
          </w:tcPr>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资</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助</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经</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费</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预</w:t>
            </w:r>
          </w:p>
          <w:p>
            <w:pPr>
              <w:widowControl w:val="0"/>
              <w:adjustRightInd/>
              <w:snapToGrid/>
              <w:spacing w:after="0"/>
              <w:jc w:val="center"/>
              <w:rPr>
                <w:rFonts w:ascii="宋体" w:hAnsi="Calibri" w:eastAsia="宋体" w:cs="Times New Roman"/>
                <w:kern w:val="2"/>
                <w:sz w:val="24"/>
                <w:szCs w:val="24"/>
              </w:rPr>
            </w:pPr>
            <w:r>
              <w:rPr>
                <w:rFonts w:hint="eastAsia" w:ascii="宋体" w:hAnsi="宋体" w:eastAsia="宋体" w:cs="Times New Roman"/>
                <w:kern w:val="2"/>
                <w:sz w:val="24"/>
                <w:szCs w:val="24"/>
              </w:rPr>
              <w:t>算</w:t>
            </w:r>
          </w:p>
        </w:tc>
        <w:tc>
          <w:tcPr>
            <w:tcW w:w="7875" w:type="dxa"/>
            <w:gridSpan w:val="5"/>
            <w:tcBorders>
              <w:top w:val="single" w:color="auto" w:sz="4" w:space="0"/>
              <w:bottom w:val="single" w:color="auto" w:sz="4" w:space="0"/>
              <w:right w:val="single" w:color="auto" w:sz="4" w:space="0"/>
            </w:tcBorders>
          </w:tcPr>
          <w:p>
            <w:pPr>
              <w:widowControl w:val="0"/>
              <w:adjustRightInd/>
              <w:snapToGrid/>
              <w:spacing w:after="0"/>
              <w:jc w:val="both"/>
              <w:rPr>
                <w:rFonts w:ascii="仿宋_GB2312" w:hAnsi="宋体" w:eastAsia="仿宋_GB2312" w:cs="Times New Roman"/>
                <w:b/>
                <w:kern w:val="2"/>
                <w:sz w:val="24"/>
                <w:szCs w:val="24"/>
              </w:rPr>
            </w:pPr>
            <w:r>
              <w:rPr>
                <w:rFonts w:hint="eastAsia" w:ascii="仿宋_GB2312" w:hAnsi="宋体" w:eastAsia="仿宋_GB2312" w:cs="Times New Roman"/>
                <w:b/>
                <w:kern w:val="2"/>
                <w:sz w:val="24"/>
                <w:szCs w:val="24"/>
              </w:rPr>
              <w:t>（包括设备费、材料费、测试加工实验费、会议费、国际交流与合作费、差旅费、文献资料费等，400字以内，括号内容可取消。）</w:t>
            </w:r>
          </w:p>
        </w:tc>
      </w:tr>
    </w:tbl>
    <w:p>
      <w:pPr>
        <w:widowControl w:val="0"/>
        <w:adjustRightInd/>
        <w:snapToGrid/>
        <w:spacing w:after="0"/>
        <w:jc w:val="both"/>
        <w:rPr>
          <w:rFonts w:ascii="Calibri" w:hAnsi="Calibri" w:eastAsia="宋体" w:cs="Times New Roman"/>
          <w:kern w:val="2"/>
          <w:sz w:val="21"/>
        </w:rPr>
      </w:pPr>
    </w:p>
    <w:tbl>
      <w:tblPr>
        <w:tblStyle w:val="5"/>
        <w:tblW w:w="891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7" w:hRule="atLeast"/>
        </w:trPr>
        <w:tc>
          <w:tcPr>
            <w:tcW w:w="829" w:type="dxa"/>
            <w:vAlign w:val="center"/>
          </w:tcPr>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博</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士</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后</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承</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诺</w:t>
            </w:r>
          </w:p>
        </w:tc>
        <w:tc>
          <w:tcPr>
            <w:tcW w:w="8090" w:type="dxa"/>
          </w:tcPr>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ind w:firstLine="480" w:firstLineChars="200"/>
              <w:jc w:val="both"/>
              <w:rPr>
                <w:rFonts w:ascii="仿宋_GB2312" w:hAnsi="宋体" w:eastAsia="仿宋_GB2312" w:cs="Times New Roman"/>
                <w:kern w:val="2"/>
                <w:sz w:val="24"/>
                <w:szCs w:val="24"/>
              </w:rPr>
            </w:pPr>
            <w:r>
              <w:rPr>
                <w:rFonts w:hint="eastAsia" w:ascii="仿宋_GB2312" w:hAnsi="宋体" w:eastAsia="仿宋_GB2312" w:cs="Times New Roman"/>
                <w:sz w:val="24"/>
                <w:szCs w:val="24"/>
              </w:rPr>
              <w:t>本人承诺所提供的个人信息和申报材料真实有效。如有不实和隐瞒，责任自负并愿接受处罚。”</w:t>
            </w: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ind w:firstLine="5040" w:firstLineChars="21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申请者（签字）：</w:t>
            </w:r>
          </w:p>
          <w:p>
            <w:pPr>
              <w:widowControl w:val="0"/>
              <w:adjustRightInd/>
              <w:snapToGrid/>
              <w:spacing w:after="0" w:line="400" w:lineRule="exact"/>
              <w:ind w:firstLine="6120" w:firstLineChars="255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2" w:hRule="atLeast"/>
        </w:trPr>
        <w:tc>
          <w:tcPr>
            <w:tcW w:w="829" w:type="dxa"/>
            <w:vAlign w:val="center"/>
          </w:tcPr>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申</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报</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单</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位</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意</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见</w:t>
            </w:r>
          </w:p>
        </w:tc>
        <w:tc>
          <w:tcPr>
            <w:tcW w:w="8090" w:type="dxa"/>
          </w:tcPr>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负责人签字：                                单位（盖章）：</w:t>
            </w: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ind w:firstLine="6000" w:firstLineChars="25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829" w:type="dxa"/>
            <w:vAlign w:val="center"/>
          </w:tcPr>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主</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管</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部</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门</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意</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见</w:t>
            </w:r>
          </w:p>
        </w:tc>
        <w:tc>
          <w:tcPr>
            <w:tcW w:w="8090" w:type="dxa"/>
          </w:tcPr>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（省辖市人力资源社会保障部门或省直、中直单位审核意见）</w:t>
            </w: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ind w:firstLine="5400" w:firstLineChars="225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单位（盖章）</w:t>
            </w:r>
          </w:p>
          <w:p>
            <w:pPr>
              <w:widowControl w:val="0"/>
              <w:adjustRightInd/>
              <w:snapToGrid/>
              <w:spacing w:after="0" w:line="400" w:lineRule="exact"/>
              <w:ind w:firstLine="6240" w:firstLineChars="26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9" w:hRule="atLeast"/>
        </w:trPr>
        <w:tc>
          <w:tcPr>
            <w:tcW w:w="829" w:type="dxa"/>
            <w:vAlign w:val="center"/>
          </w:tcPr>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河   </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南</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省</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人</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力核</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资定</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源意</w:t>
            </w:r>
          </w:p>
          <w:p>
            <w:pPr>
              <w:widowControl w:val="0"/>
              <w:adjustRightInd/>
              <w:snapToGrid/>
              <w:spacing w:after="0" w:line="320" w:lineRule="exact"/>
              <w:jc w:val="center"/>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和见</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社</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会</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保</w:t>
            </w:r>
          </w:p>
          <w:p>
            <w:pPr>
              <w:widowControl w:val="0"/>
              <w:adjustRightInd/>
              <w:snapToGrid/>
              <w:spacing w:after="0" w:line="320" w:lineRule="exact"/>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障</w:t>
            </w:r>
          </w:p>
          <w:p>
            <w:pPr>
              <w:widowControl w:val="0"/>
              <w:adjustRightInd/>
              <w:snapToGrid/>
              <w:spacing w:after="0" w:line="320" w:lineRule="exact"/>
              <w:rPr>
                <w:rFonts w:ascii="仿宋_GB2312" w:hAnsi="宋体" w:eastAsia="仿宋_GB2312" w:cs="Times New Roman"/>
                <w:b/>
                <w:kern w:val="2"/>
                <w:sz w:val="28"/>
                <w:szCs w:val="28"/>
              </w:rPr>
            </w:pPr>
            <w:r>
              <w:rPr>
                <w:rFonts w:hint="eastAsia" w:ascii="仿宋_GB2312" w:hAnsi="宋体" w:eastAsia="仿宋_GB2312" w:cs="Times New Roman"/>
                <w:kern w:val="2"/>
                <w:sz w:val="28"/>
                <w:szCs w:val="28"/>
              </w:rPr>
              <w:t>厅</w:t>
            </w:r>
          </w:p>
        </w:tc>
        <w:tc>
          <w:tcPr>
            <w:tcW w:w="8090" w:type="dxa"/>
          </w:tcPr>
          <w:p>
            <w:pPr>
              <w:widowControl w:val="0"/>
              <w:adjustRightInd/>
              <w:snapToGrid/>
              <w:spacing w:after="0" w:line="240" w:lineRule="exact"/>
              <w:jc w:val="both"/>
              <w:rPr>
                <w:rFonts w:ascii="仿宋_GB2312" w:hAnsi="宋体" w:eastAsia="仿宋_GB2312" w:cs="Times New Roman"/>
                <w:kern w:val="2"/>
                <w:sz w:val="24"/>
                <w:szCs w:val="24"/>
              </w:rPr>
            </w:pPr>
          </w:p>
          <w:p>
            <w:pPr>
              <w:widowControl w:val="0"/>
              <w:adjustRightInd/>
              <w:snapToGrid/>
              <w:spacing w:after="0" w:line="640" w:lineRule="exact"/>
              <w:ind w:firstLine="960" w:firstLineChars="4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经专家评审，省人社厅批准，给予博士后科研项目等资助，</w:t>
            </w:r>
          </w:p>
          <w:p>
            <w:pPr>
              <w:widowControl w:val="0"/>
              <w:adjustRightInd/>
              <w:snapToGrid/>
              <w:spacing w:after="0" w:line="640" w:lineRule="exact"/>
              <w:ind w:firstLine="480" w:firstLineChars="2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金额</w:t>
            </w:r>
            <w:r>
              <w:rPr>
                <w:rFonts w:hint="eastAsia" w:ascii="仿宋_GB2312" w:hAnsi="宋体" w:eastAsia="仿宋_GB2312" w:cs="Times New Roman"/>
                <w:kern w:val="2"/>
                <w:sz w:val="24"/>
                <w:szCs w:val="24"/>
                <w:u w:val="single"/>
              </w:rPr>
              <w:t xml:space="preserve">       </w:t>
            </w:r>
            <w:r>
              <w:rPr>
                <w:rFonts w:hint="eastAsia" w:ascii="仿宋_GB2312" w:hAnsi="宋体" w:eastAsia="仿宋_GB2312" w:cs="Times New Roman"/>
                <w:kern w:val="2"/>
                <w:sz w:val="24"/>
                <w:szCs w:val="24"/>
              </w:rPr>
              <w:t>万元。</w:t>
            </w: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jc w:val="both"/>
              <w:rPr>
                <w:rFonts w:ascii="仿宋_GB2312" w:hAnsi="宋体" w:eastAsia="仿宋_GB2312" w:cs="Times New Roman"/>
                <w:kern w:val="2"/>
                <w:sz w:val="24"/>
                <w:szCs w:val="24"/>
              </w:rPr>
            </w:pPr>
          </w:p>
          <w:p>
            <w:pPr>
              <w:widowControl w:val="0"/>
              <w:adjustRightInd/>
              <w:snapToGrid/>
              <w:spacing w:after="0" w:line="400" w:lineRule="exact"/>
              <w:ind w:firstLine="5760" w:firstLineChars="240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单位（盖章）</w:t>
            </w:r>
          </w:p>
          <w:p>
            <w:pPr>
              <w:widowControl w:val="0"/>
              <w:adjustRightInd/>
              <w:snapToGrid/>
              <w:spacing w:after="0" w:line="400" w:lineRule="exact"/>
              <w:ind w:firstLine="6360" w:firstLineChars="2650"/>
              <w:jc w:val="both"/>
              <w:rPr>
                <w:rFonts w:ascii="仿宋_GB2312" w:hAnsi="宋体" w:eastAsia="仿宋_GB2312" w:cs="Times New Roman"/>
                <w:kern w:val="2"/>
                <w:sz w:val="24"/>
                <w:szCs w:val="24"/>
              </w:rPr>
            </w:pPr>
            <w:r>
              <w:rPr>
                <w:rFonts w:hint="eastAsia" w:ascii="仿宋_GB2312" w:hAnsi="宋体" w:eastAsia="仿宋_GB2312" w:cs="Times New Roman"/>
                <w:kern w:val="2"/>
                <w:sz w:val="24"/>
                <w:szCs w:val="24"/>
              </w:rPr>
              <w:t>年  月  日</w:t>
            </w:r>
          </w:p>
        </w:tc>
      </w:tr>
    </w:tbl>
    <w:p>
      <w:pPr>
        <w:widowControl w:val="0"/>
        <w:adjustRightInd/>
        <w:snapToGrid/>
        <w:spacing w:after="0" w:line="440" w:lineRule="exact"/>
        <w:ind w:firstLine="705" w:firstLineChars="294"/>
        <w:jc w:val="both"/>
        <w:rPr>
          <w:rFonts w:ascii="仿宋_GB2312" w:hAnsi="Times New Roman" w:eastAsia="仿宋_GB2312"/>
          <w:sz w:val="24"/>
          <w:szCs w:val="24"/>
        </w:rPr>
      </w:pPr>
    </w:p>
    <w:sectPr>
      <w:footerReference r:id="rId4" w:type="default"/>
      <w:pgSz w:w="11906" w:h="16838"/>
      <w:pgMar w:top="1134" w:right="1077" w:bottom="1389" w:left="1077"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文星标宋">
    <w:altName w:val="微软雅黑"/>
    <w:panose1 w:val="00000000000000000000"/>
    <w:charset w:val="86"/>
    <w:family w:val="auto"/>
    <w:pitch w:val="default"/>
    <w:sig w:usb0="00000000" w:usb1="00000000" w:usb2="00000010"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1472253"/>
      <w:docPartObj>
        <w:docPartGallery w:val="AutoText"/>
      </w:docPartObj>
    </w:sdtPr>
    <w:sdtEndPr>
      <w:rPr>
        <w:rFonts w:ascii="Times New Roman" w:hAnsi="Times New Roman" w:cs="Times New Roman"/>
        <w:sz w:val="28"/>
        <w:szCs w:val="28"/>
      </w:rPr>
    </w:sdtEndPr>
    <w:sdtContent>
      <w:p>
        <w:pPr>
          <w:pStyle w:val="3"/>
          <w:numPr>
            <w:ilvl w:val="0"/>
            <w:numId w:val="1"/>
          </w:numPr>
          <w:jc w:val="cente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12</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B0A3F"/>
    <w:multiLevelType w:val="multilevel"/>
    <w:tmpl w:val="226B0A3F"/>
    <w:lvl w:ilvl="0" w:tentative="0">
      <w:start w:val="2"/>
      <w:numFmt w:val="bullet"/>
      <w:lvlText w:val="—"/>
      <w:lvlJc w:val="left"/>
      <w:pPr>
        <w:ind w:left="360" w:hanging="360"/>
      </w:pPr>
      <w:rPr>
        <w:rFonts w:hint="eastAsia" w:ascii="微软雅黑" w:hAnsi="微软雅黑" w:eastAsia="微软雅黑" w:cs="Times New Roman"/>
        <w:sz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NDNhZWYxZjRhYzhjYzYwZjgzMzkwZThjZDJlMzEifQ=="/>
  </w:docVars>
  <w:rsids>
    <w:rsidRoot w:val="00D31D50"/>
    <w:rsid w:val="0002096D"/>
    <w:rsid w:val="00021E16"/>
    <w:rsid w:val="000313F0"/>
    <w:rsid w:val="000327D1"/>
    <w:rsid w:val="000579B7"/>
    <w:rsid w:val="000802AB"/>
    <w:rsid w:val="00086572"/>
    <w:rsid w:val="00091C71"/>
    <w:rsid w:val="00092DBB"/>
    <w:rsid w:val="000A2A77"/>
    <w:rsid w:val="000B018B"/>
    <w:rsid w:val="000B160C"/>
    <w:rsid w:val="000B5FDF"/>
    <w:rsid w:val="000B6533"/>
    <w:rsid w:val="000B737E"/>
    <w:rsid w:val="000E22D8"/>
    <w:rsid w:val="000F182F"/>
    <w:rsid w:val="00113570"/>
    <w:rsid w:val="00117505"/>
    <w:rsid w:val="00123CB8"/>
    <w:rsid w:val="00124354"/>
    <w:rsid w:val="0013597B"/>
    <w:rsid w:val="00144D1C"/>
    <w:rsid w:val="00180A1B"/>
    <w:rsid w:val="00190809"/>
    <w:rsid w:val="001C202C"/>
    <w:rsid w:val="001D04BF"/>
    <w:rsid w:val="001D3D7D"/>
    <w:rsid w:val="001E01FC"/>
    <w:rsid w:val="001F2D4E"/>
    <w:rsid w:val="0022001B"/>
    <w:rsid w:val="00247846"/>
    <w:rsid w:val="00263CCB"/>
    <w:rsid w:val="002902E2"/>
    <w:rsid w:val="00296658"/>
    <w:rsid w:val="002B63AB"/>
    <w:rsid w:val="002D7C82"/>
    <w:rsid w:val="002F629A"/>
    <w:rsid w:val="002F71B5"/>
    <w:rsid w:val="00323B43"/>
    <w:rsid w:val="00323DF8"/>
    <w:rsid w:val="00323E51"/>
    <w:rsid w:val="00324F3E"/>
    <w:rsid w:val="00341758"/>
    <w:rsid w:val="0037438C"/>
    <w:rsid w:val="00377C91"/>
    <w:rsid w:val="003817E3"/>
    <w:rsid w:val="003A4B84"/>
    <w:rsid w:val="003C6FC9"/>
    <w:rsid w:val="003C75E6"/>
    <w:rsid w:val="003D37D8"/>
    <w:rsid w:val="00426133"/>
    <w:rsid w:val="00432471"/>
    <w:rsid w:val="004358AB"/>
    <w:rsid w:val="00473EA6"/>
    <w:rsid w:val="004754C7"/>
    <w:rsid w:val="00492CAD"/>
    <w:rsid w:val="004A2EFA"/>
    <w:rsid w:val="005211DA"/>
    <w:rsid w:val="00575BC6"/>
    <w:rsid w:val="00575CE9"/>
    <w:rsid w:val="005935C7"/>
    <w:rsid w:val="005A163E"/>
    <w:rsid w:val="005A2202"/>
    <w:rsid w:val="005A7F27"/>
    <w:rsid w:val="005B5BE7"/>
    <w:rsid w:val="005B7F09"/>
    <w:rsid w:val="005E1F79"/>
    <w:rsid w:val="005E31A5"/>
    <w:rsid w:val="006136F4"/>
    <w:rsid w:val="006217B1"/>
    <w:rsid w:val="0064388C"/>
    <w:rsid w:val="00662E86"/>
    <w:rsid w:val="006832A1"/>
    <w:rsid w:val="006A1DB7"/>
    <w:rsid w:val="006C19CE"/>
    <w:rsid w:val="00716EA0"/>
    <w:rsid w:val="00753D97"/>
    <w:rsid w:val="00794913"/>
    <w:rsid w:val="007B682B"/>
    <w:rsid w:val="007C6A1C"/>
    <w:rsid w:val="007D3343"/>
    <w:rsid w:val="008024FA"/>
    <w:rsid w:val="0080417B"/>
    <w:rsid w:val="00805E05"/>
    <w:rsid w:val="0084655D"/>
    <w:rsid w:val="008539B8"/>
    <w:rsid w:val="0086152A"/>
    <w:rsid w:val="008815A1"/>
    <w:rsid w:val="008B7726"/>
    <w:rsid w:val="008D142E"/>
    <w:rsid w:val="008D24A0"/>
    <w:rsid w:val="008D7EFE"/>
    <w:rsid w:val="00910AAC"/>
    <w:rsid w:val="00956C7D"/>
    <w:rsid w:val="009E134F"/>
    <w:rsid w:val="009F1A55"/>
    <w:rsid w:val="009F4CF4"/>
    <w:rsid w:val="00A118EF"/>
    <w:rsid w:val="00A14078"/>
    <w:rsid w:val="00A20C98"/>
    <w:rsid w:val="00A56CD0"/>
    <w:rsid w:val="00AB512C"/>
    <w:rsid w:val="00B152BA"/>
    <w:rsid w:val="00B25721"/>
    <w:rsid w:val="00B551BF"/>
    <w:rsid w:val="00B56311"/>
    <w:rsid w:val="00B56893"/>
    <w:rsid w:val="00B62CEA"/>
    <w:rsid w:val="00B649CD"/>
    <w:rsid w:val="00B93568"/>
    <w:rsid w:val="00BA4117"/>
    <w:rsid w:val="00BA71FE"/>
    <w:rsid w:val="00BB7327"/>
    <w:rsid w:val="00BB75FD"/>
    <w:rsid w:val="00C01DB7"/>
    <w:rsid w:val="00C02F9A"/>
    <w:rsid w:val="00C1458A"/>
    <w:rsid w:val="00C20ED5"/>
    <w:rsid w:val="00C25B1F"/>
    <w:rsid w:val="00C5566A"/>
    <w:rsid w:val="00C616B4"/>
    <w:rsid w:val="00CB13C2"/>
    <w:rsid w:val="00CC58B7"/>
    <w:rsid w:val="00CD129D"/>
    <w:rsid w:val="00CD5885"/>
    <w:rsid w:val="00CF0DD1"/>
    <w:rsid w:val="00D03EF9"/>
    <w:rsid w:val="00D0561C"/>
    <w:rsid w:val="00D25C49"/>
    <w:rsid w:val="00D31D50"/>
    <w:rsid w:val="00D52848"/>
    <w:rsid w:val="00DB47A8"/>
    <w:rsid w:val="00E005CA"/>
    <w:rsid w:val="00E10161"/>
    <w:rsid w:val="00E17CD5"/>
    <w:rsid w:val="00E43234"/>
    <w:rsid w:val="00E72A65"/>
    <w:rsid w:val="00E738A6"/>
    <w:rsid w:val="00E766FF"/>
    <w:rsid w:val="00E96CE8"/>
    <w:rsid w:val="00EB56A2"/>
    <w:rsid w:val="00EB6B6C"/>
    <w:rsid w:val="00EC6F59"/>
    <w:rsid w:val="00EE06E0"/>
    <w:rsid w:val="00F1615E"/>
    <w:rsid w:val="00F32B14"/>
    <w:rsid w:val="00F47175"/>
    <w:rsid w:val="00F5648C"/>
    <w:rsid w:val="00FF4F8C"/>
    <w:rsid w:val="1FDF39F8"/>
    <w:rsid w:val="355D3730"/>
    <w:rsid w:val="410B464E"/>
    <w:rsid w:val="43123EAA"/>
    <w:rsid w:val="5C943923"/>
    <w:rsid w:val="61067CE4"/>
    <w:rsid w:val="612B5204"/>
    <w:rsid w:val="69961435"/>
    <w:rsid w:val="734177AF"/>
    <w:rsid w:val="735A0346"/>
    <w:rsid w:val="7E711E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themeColor="hyperlink"/>
      <w:u w:val="single"/>
      <w14:textFill>
        <w14:solidFill>
          <w14:schemeClr w14:val="hlink"/>
        </w14:solidFill>
      </w14:textFill>
    </w:rPr>
  </w:style>
  <w:style w:type="paragraph" w:customStyle="1" w:styleId="9">
    <w:name w:val="列出段落1"/>
    <w:basedOn w:val="1"/>
    <w:qFormat/>
    <w:uiPriority w:val="34"/>
    <w:pPr>
      <w:ind w:firstLine="420" w:firstLineChars="200"/>
    </w:pPr>
  </w:style>
  <w:style w:type="character" w:customStyle="1" w:styleId="10">
    <w:name w:val="页眉 Char"/>
    <w:basedOn w:val="7"/>
    <w:link w:val="4"/>
    <w:qFormat/>
    <w:uiPriority w:val="99"/>
    <w:rPr>
      <w:rFonts w:ascii="Tahoma" w:hAnsi="Tahoma"/>
      <w:sz w:val="18"/>
      <w:szCs w:val="18"/>
    </w:rPr>
  </w:style>
  <w:style w:type="character" w:customStyle="1" w:styleId="11">
    <w:name w:val="页脚 Char"/>
    <w:basedOn w:val="7"/>
    <w:link w:val="3"/>
    <w:qFormat/>
    <w:uiPriority w:val="99"/>
    <w:rPr>
      <w:rFonts w:ascii="Tahoma" w:hAnsi="Tahoma"/>
      <w:sz w:val="18"/>
      <w:szCs w:val="18"/>
    </w:rPr>
  </w:style>
  <w:style w:type="character" w:customStyle="1" w:styleId="12">
    <w:name w:val="批注框文本 Char"/>
    <w:basedOn w:val="7"/>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460A1-BE0F-4837-B70D-EBF88928DB45}">
  <ds:schemaRefs/>
</ds:datastoreItem>
</file>

<file path=docProps/app.xml><?xml version="1.0" encoding="utf-8"?>
<Properties xmlns="http://schemas.openxmlformats.org/officeDocument/2006/extended-properties" xmlns:vt="http://schemas.openxmlformats.org/officeDocument/2006/docPropsVTypes">
  <Template>Normal</Template>
  <Company>000</Company>
  <Pages>6</Pages>
  <Words>1448</Words>
  <Characters>1515</Characters>
  <Lines>14</Lines>
  <Paragraphs>4</Paragraphs>
  <TotalTime>33</TotalTime>
  <ScaleCrop>false</ScaleCrop>
  <LinksUpToDate>false</LinksUpToDate>
  <CharactersWithSpaces>1715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2019-08-06T05:33:00Z</dcterms:created>
  <dc:creator>Administrator</dc:creator>
  <cp:lastModifiedBy>嘎嘎</cp:lastModifiedBy>
  <cp:lastPrinted>2017-09-06T01:06:00Z</cp:lastPrinted>
  <dcterms:modified xsi:type="dcterms:W3CDTF">2023-08-15T03:14:31Z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0A7EFCAB41D644FE95D10DEC98B82ACC_13</vt:lpwstr>
  </property>
</Properties>
</file>