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9EC" w:rsidRPr="005329EC" w:rsidRDefault="005329EC" w:rsidP="005329EC">
      <w:pPr>
        <w:jc w:val="left"/>
        <w:rPr>
          <w:rFonts w:ascii="黑体" w:eastAsia="黑体" w:hAnsi="文星标宋" w:hint="eastAsia"/>
          <w:sz w:val="28"/>
          <w:szCs w:val="28"/>
        </w:rPr>
      </w:pPr>
      <w:r w:rsidRPr="005329EC">
        <w:rPr>
          <w:rFonts w:ascii="黑体" w:eastAsia="黑体" w:hAnsi="文星标宋" w:hint="eastAsia"/>
          <w:sz w:val="28"/>
          <w:szCs w:val="28"/>
        </w:rPr>
        <w:t>附件6</w:t>
      </w:r>
    </w:p>
    <w:p w:rsidR="005329EC" w:rsidRDefault="005329EC" w:rsidP="005329EC">
      <w:pPr>
        <w:jc w:val="center"/>
        <w:rPr>
          <w:rFonts w:ascii="黑体" w:eastAsia="黑体" w:hAnsi="文星标宋"/>
          <w:sz w:val="36"/>
          <w:szCs w:val="36"/>
        </w:rPr>
      </w:pPr>
      <w:r>
        <w:rPr>
          <w:rFonts w:ascii="黑体" w:eastAsia="黑体" w:hAnsi="文星标宋" w:hint="eastAsia"/>
          <w:sz w:val="36"/>
          <w:szCs w:val="36"/>
        </w:rPr>
        <w:t>河南省获中国博士后科学基金项目资助匹配经费申报汇总表</w:t>
      </w:r>
    </w:p>
    <w:p w:rsidR="00F77E3A" w:rsidRDefault="005329EC" w:rsidP="00F77E3A">
      <w:pPr>
        <w:jc w:val="center"/>
        <w:rPr>
          <w:rFonts w:ascii="仿宋_GB2312" w:eastAsia="仿宋_GB2312" w:hAnsi="Times New Roman" w:hint="eastAsia"/>
          <w:sz w:val="28"/>
          <w:szCs w:val="28"/>
        </w:rPr>
      </w:pPr>
      <w:r>
        <w:rPr>
          <w:rFonts w:ascii="仿宋_GB2312" w:eastAsia="仿宋_GB2312" w:hAnsi="Times New Roman" w:hint="eastAsia"/>
          <w:sz w:val="28"/>
          <w:szCs w:val="28"/>
        </w:rPr>
        <w:t xml:space="preserve">（统计时限：2021年7月1日 </w:t>
      </w:r>
      <w:r>
        <w:rPr>
          <w:rFonts w:ascii="仿宋_GB2312" w:eastAsia="仿宋_GB2312" w:hAnsi="Times New Roman"/>
          <w:sz w:val="28"/>
          <w:szCs w:val="28"/>
        </w:rPr>
        <w:t>—</w:t>
      </w:r>
      <w:r>
        <w:rPr>
          <w:rFonts w:ascii="仿宋_GB2312" w:eastAsia="仿宋_GB2312" w:hAnsi="Times New Roman" w:hint="eastAsia"/>
          <w:sz w:val="28"/>
          <w:szCs w:val="28"/>
        </w:rPr>
        <w:t xml:space="preserve">  2022年6月30日）</w:t>
      </w:r>
    </w:p>
    <w:p w:rsidR="005329EC" w:rsidRDefault="00F77E3A" w:rsidP="00F77E3A">
      <w:pPr>
        <w:ind w:firstLineChars="400" w:firstLine="1120"/>
        <w:jc w:val="left"/>
        <w:rPr>
          <w:rFonts w:ascii="仿宋_GB2312" w:eastAsia="仿宋_GB2312" w:hAnsi="Times New Roman"/>
          <w:sz w:val="28"/>
          <w:szCs w:val="28"/>
        </w:rPr>
      </w:pPr>
      <w:r>
        <w:rPr>
          <w:rFonts w:ascii="仿宋_GB2312" w:eastAsia="仿宋_GB2312" w:hAnsi="Times New Roman" w:hint="eastAsia"/>
          <w:sz w:val="28"/>
          <w:szCs w:val="28"/>
        </w:rPr>
        <w:t>填报单位</w:t>
      </w:r>
      <w:r>
        <w:rPr>
          <w:rFonts w:ascii="仿宋_GB2312" w:eastAsia="仿宋_GB2312" w:hAnsi="Times New Roman" w:hint="eastAsia"/>
          <w:sz w:val="28"/>
          <w:szCs w:val="28"/>
        </w:rPr>
        <w:t>（盖章）：</w:t>
      </w:r>
    </w:p>
    <w:tbl>
      <w:tblPr>
        <w:tblW w:w="14072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540"/>
        <w:gridCol w:w="1656"/>
        <w:gridCol w:w="1040"/>
        <w:gridCol w:w="1210"/>
        <w:gridCol w:w="3067"/>
        <w:gridCol w:w="1559"/>
        <w:gridCol w:w="851"/>
        <w:gridCol w:w="1276"/>
        <w:gridCol w:w="2873"/>
      </w:tblGrid>
      <w:tr w:rsidR="005329EC" w:rsidTr="00D22461">
        <w:trPr>
          <w:trHeight w:val="57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9EC" w:rsidRDefault="005329EC" w:rsidP="00D22461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29EC" w:rsidRDefault="005329EC" w:rsidP="00D22461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设站单位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29EC" w:rsidRDefault="005329EC" w:rsidP="00D22461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29EC" w:rsidRDefault="005329EC" w:rsidP="00D22461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博士后</w:t>
            </w:r>
          </w:p>
          <w:p w:rsidR="005329EC" w:rsidRDefault="005329EC" w:rsidP="00D22461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编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号</w:t>
            </w:r>
          </w:p>
        </w:tc>
        <w:tc>
          <w:tcPr>
            <w:tcW w:w="3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29EC" w:rsidRDefault="005329EC" w:rsidP="00D22461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获中国博士后基金项目名称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29EC" w:rsidRDefault="005329EC" w:rsidP="00D22461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获基金编号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29EC" w:rsidRDefault="005329EC" w:rsidP="00D22461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等级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9EC" w:rsidRDefault="005329EC" w:rsidP="00D22461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资助金额</w:t>
            </w:r>
          </w:p>
          <w:p w:rsidR="005329EC" w:rsidRDefault="005329EC" w:rsidP="00D22461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（万元）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9EC" w:rsidRDefault="005329EC" w:rsidP="00D22461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单位规范名称、账号</w:t>
            </w:r>
          </w:p>
          <w:p w:rsidR="005329EC" w:rsidRDefault="005329EC" w:rsidP="00D22461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及开户行</w:t>
            </w:r>
          </w:p>
        </w:tc>
      </w:tr>
      <w:tr w:rsidR="005329EC" w:rsidTr="00D22461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5329EC" w:rsidTr="00D22461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5329EC" w:rsidTr="00D22461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5329EC" w:rsidTr="00D22461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5329EC" w:rsidTr="00D22461">
        <w:trPr>
          <w:trHeight w:val="24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5329EC" w:rsidTr="00D22461">
        <w:trPr>
          <w:trHeight w:val="24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EC" w:rsidRDefault="005329EC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</w:tbl>
    <w:p w:rsidR="00F77E3A" w:rsidRDefault="00F77E3A" w:rsidP="005329EC">
      <w:pPr>
        <w:spacing w:line="440" w:lineRule="exact"/>
        <w:ind w:firstLineChars="412" w:firstLine="993"/>
        <w:rPr>
          <w:rFonts w:ascii="仿宋_GB2312" w:eastAsia="仿宋_GB2312" w:hAnsi="Times New Roman" w:hint="eastAsia"/>
          <w:b/>
          <w:sz w:val="24"/>
          <w:szCs w:val="24"/>
        </w:rPr>
      </w:pPr>
      <w:r>
        <w:rPr>
          <w:rFonts w:ascii="仿宋_GB2312" w:eastAsia="仿宋_GB2312" w:hAnsi="Times New Roman" w:hint="eastAsia"/>
          <w:b/>
          <w:sz w:val="24"/>
          <w:szCs w:val="24"/>
        </w:rPr>
        <w:t>填报人：                                联系方式（手机）：</w:t>
      </w:r>
    </w:p>
    <w:p w:rsidR="005329EC" w:rsidRDefault="005329EC" w:rsidP="005329EC">
      <w:pPr>
        <w:spacing w:line="440" w:lineRule="exact"/>
        <w:ind w:firstLineChars="412" w:firstLine="993"/>
        <w:rPr>
          <w:rFonts w:ascii="仿宋_GB2312" w:eastAsia="仿宋_GB2312" w:hAnsi="Times New Roman"/>
          <w:sz w:val="24"/>
          <w:szCs w:val="24"/>
        </w:rPr>
      </w:pPr>
      <w:r>
        <w:rPr>
          <w:rFonts w:ascii="仿宋_GB2312" w:eastAsia="仿宋_GB2312" w:hAnsi="Times New Roman" w:hint="eastAsia"/>
          <w:b/>
          <w:sz w:val="24"/>
          <w:szCs w:val="24"/>
        </w:rPr>
        <w:t>注：</w:t>
      </w:r>
      <w:r w:rsidRPr="00F9128D">
        <w:rPr>
          <w:rFonts w:ascii="仿宋_GB2312" w:eastAsia="仿宋_GB2312" w:hAnsi="Times New Roman" w:hint="eastAsia"/>
          <w:sz w:val="24"/>
          <w:szCs w:val="24"/>
        </w:rPr>
        <w:t>1、</w:t>
      </w:r>
      <w:r>
        <w:rPr>
          <w:rFonts w:ascii="仿宋_GB2312" w:eastAsia="仿宋_GB2312" w:hAnsi="Times New Roman" w:hint="eastAsia"/>
          <w:sz w:val="24"/>
          <w:szCs w:val="24"/>
        </w:rPr>
        <w:t>此表由省辖市</w:t>
      </w:r>
      <w:proofErr w:type="gramStart"/>
      <w:r>
        <w:rPr>
          <w:rFonts w:ascii="仿宋_GB2312" w:eastAsia="仿宋_GB2312" w:hAnsi="Times New Roman" w:hint="eastAsia"/>
          <w:sz w:val="24"/>
          <w:szCs w:val="24"/>
        </w:rPr>
        <w:t>人社局</w:t>
      </w:r>
      <w:proofErr w:type="gramEnd"/>
      <w:r>
        <w:rPr>
          <w:rFonts w:ascii="仿宋_GB2312" w:eastAsia="仿宋_GB2312" w:hAnsi="Times New Roman" w:hint="eastAsia"/>
          <w:sz w:val="24"/>
          <w:szCs w:val="24"/>
        </w:rPr>
        <w:t>、设站单位博士后工作管理部门填写；</w:t>
      </w:r>
    </w:p>
    <w:p w:rsidR="005329EC" w:rsidRDefault="005329EC" w:rsidP="00F77E3A">
      <w:pPr>
        <w:spacing w:line="440" w:lineRule="exact"/>
        <w:ind w:firstLineChars="412" w:firstLine="989"/>
      </w:pPr>
      <w:r w:rsidRPr="00F9128D">
        <w:rPr>
          <w:rFonts w:ascii="仿宋_GB2312" w:eastAsia="仿宋_GB2312" w:hAnsi="Times New Roman" w:hint="eastAsia"/>
          <w:sz w:val="24"/>
          <w:szCs w:val="24"/>
        </w:rPr>
        <w:t>2、按照“放、管、服”改革有关要求，本次申报</w:t>
      </w:r>
      <w:r>
        <w:rPr>
          <w:rFonts w:ascii="仿宋_GB2312" w:eastAsia="仿宋_GB2312" w:hAnsi="Times New Roman" w:hint="eastAsia"/>
          <w:sz w:val="24"/>
          <w:szCs w:val="24"/>
        </w:rPr>
        <w:t>实行</w:t>
      </w:r>
      <w:r w:rsidRPr="00F9128D">
        <w:rPr>
          <w:rFonts w:ascii="仿宋_GB2312" w:eastAsia="仿宋_GB2312" w:hAnsi="Times New Roman" w:hint="eastAsia"/>
          <w:sz w:val="24"/>
          <w:szCs w:val="24"/>
        </w:rPr>
        <w:t>承诺制，填报人所填报的信息，我们即认定为填报人承诺其内容真实客观，否则，填报人要承担</w:t>
      </w:r>
      <w:r>
        <w:rPr>
          <w:rFonts w:ascii="仿宋_GB2312" w:eastAsia="仿宋_GB2312" w:hAnsi="Times New Roman" w:hint="eastAsia"/>
          <w:sz w:val="24"/>
          <w:szCs w:val="24"/>
        </w:rPr>
        <w:t>信息失实带来的</w:t>
      </w:r>
      <w:r w:rsidRPr="00F9128D">
        <w:rPr>
          <w:rFonts w:ascii="仿宋_GB2312" w:eastAsia="仿宋_GB2312" w:hAnsi="Times New Roman" w:hint="eastAsia"/>
          <w:sz w:val="24"/>
          <w:szCs w:val="24"/>
        </w:rPr>
        <w:t>相应责任。</w:t>
      </w:r>
      <w:bookmarkStart w:id="0" w:name="_GoBack"/>
      <w:bookmarkEnd w:id="0"/>
    </w:p>
    <w:p w:rsidR="00374A65" w:rsidRPr="005329EC" w:rsidRDefault="00F77E3A"/>
    <w:sectPr w:rsidR="00374A65" w:rsidRPr="005329EC" w:rsidSect="005329E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9EC"/>
    <w:rsid w:val="003704C3"/>
    <w:rsid w:val="005329EC"/>
    <w:rsid w:val="00B71DDB"/>
    <w:rsid w:val="00F7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9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9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2</cp:revision>
  <dcterms:created xsi:type="dcterms:W3CDTF">2022-08-17T07:24:00Z</dcterms:created>
  <dcterms:modified xsi:type="dcterms:W3CDTF">2022-08-17T07:26:00Z</dcterms:modified>
</cp:coreProperties>
</file>